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AB1F358" w14:textId="56ACC49E" w:rsidR="0035584F" w:rsidRDefault="007D2B5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0" allowOverlap="1" wp14:anchorId="69FDD992" wp14:editId="59D18A20">
            <wp:simplePos x="0" y="0"/>
            <wp:positionH relativeFrom="page">
              <wp:posOffset>1548130</wp:posOffset>
            </wp:positionH>
            <wp:positionV relativeFrom="page">
              <wp:posOffset>899160</wp:posOffset>
            </wp:positionV>
            <wp:extent cx="370205" cy="473710"/>
            <wp:effectExtent l="0" t="0" r="0" b="0"/>
            <wp:wrapNone/>
            <wp:docPr id="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05" cy="473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D15FF2" w14:textId="77777777" w:rsidR="0035584F" w:rsidRDefault="0035584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565A8CD2" w14:textId="77777777" w:rsidR="0035584F" w:rsidRPr="00E54AF2" w:rsidRDefault="0035584F">
      <w:pPr>
        <w:widowControl w:val="0"/>
        <w:autoSpaceDE w:val="0"/>
        <w:autoSpaceDN w:val="0"/>
        <w:adjustRightInd w:val="0"/>
        <w:spacing w:after="0" w:line="322" w:lineRule="exact"/>
        <w:rPr>
          <w:rFonts w:ascii="Times New Roman" w:hAnsi="Times New Roman"/>
          <w:sz w:val="24"/>
          <w:szCs w:val="24"/>
        </w:rPr>
      </w:pPr>
    </w:p>
    <w:p w14:paraId="6AD9402F" w14:textId="77777777" w:rsidR="0035584F" w:rsidRPr="00E54AF2" w:rsidRDefault="0035584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E54AF2">
        <w:rPr>
          <w:rFonts w:ascii="Times New Roman" w:hAnsi="Times New Roman"/>
          <w:b/>
          <w:bCs/>
          <w:sz w:val="24"/>
          <w:szCs w:val="24"/>
        </w:rPr>
        <w:t>REPUBLIKA HRVATSKA</w:t>
      </w:r>
    </w:p>
    <w:p w14:paraId="2B803A7F" w14:textId="77777777" w:rsidR="0035584F" w:rsidRPr="00E54AF2" w:rsidRDefault="0035584F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 New Roman" w:hAnsi="Times New Roman"/>
          <w:sz w:val="24"/>
          <w:szCs w:val="24"/>
        </w:rPr>
      </w:pPr>
      <w:r w:rsidRPr="00E54AF2">
        <w:rPr>
          <w:rFonts w:ascii="Times New Roman" w:hAnsi="Times New Roman"/>
          <w:b/>
          <w:bCs/>
          <w:sz w:val="24"/>
          <w:szCs w:val="24"/>
        </w:rPr>
        <w:t>ZADARSKA ŽUPANIJA</w:t>
      </w:r>
    </w:p>
    <w:p w14:paraId="7150D182" w14:textId="77777777" w:rsidR="0035584F" w:rsidRPr="00E54AF2" w:rsidRDefault="0035584F">
      <w:pPr>
        <w:widowControl w:val="0"/>
        <w:autoSpaceDE w:val="0"/>
        <w:autoSpaceDN w:val="0"/>
        <w:adjustRightInd w:val="0"/>
        <w:spacing w:after="0" w:line="235" w:lineRule="auto"/>
        <w:ind w:left="240"/>
        <w:rPr>
          <w:rFonts w:ascii="Times New Roman" w:hAnsi="Times New Roman"/>
          <w:sz w:val="24"/>
          <w:szCs w:val="24"/>
        </w:rPr>
      </w:pPr>
      <w:r w:rsidRPr="00E54AF2">
        <w:rPr>
          <w:rFonts w:ascii="Times New Roman" w:hAnsi="Times New Roman"/>
          <w:sz w:val="24"/>
          <w:szCs w:val="24"/>
        </w:rPr>
        <w:t>OPĆINA POSEDARJE</w:t>
      </w:r>
    </w:p>
    <w:p w14:paraId="44824AFB" w14:textId="77777777" w:rsidR="0035584F" w:rsidRPr="00E54AF2" w:rsidRDefault="0035584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</w:rPr>
      </w:pPr>
    </w:p>
    <w:p w14:paraId="5583689B" w14:textId="77777777" w:rsidR="0035584F" w:rsidRPr="00E54AF2" w:rsidRDefault="0035584F">
      <w:pPr>
        <w:widowControl w:val="0"/>
        <w:autoSpaceDE w:val="0"/>
        <w:autoSpaceDN w:val="0"/>
        <w:adjustRightInd w:val="0"/>
        <w:spacing w:after="0" w:line="240" w:lineRule="auto"/>
        <w:ind w:left="180"/>
        <w:rPr>
          <w:rFonts w:ascii="Times New Roman" w:hAnsi="Times New Roman"/>
          <w:sz w:val="24"/>
          <w:szCs w:val="24"/>
        </w:rPr>
      </w:pPr>
      <w:r w:rsidRPr="00E54AF2">
        <w:rPr>
          <w:rFonts w:ascii="Times New Roman" w:hAnsi="Times New Roman"/>
          <w:sz w:val="24"/>
          <w:szCs w:val="24"/>
        </w:rPr>
        <w:t>OPĆINSKI NAČELNIK</w:t>
      </w:r>
    </w:p>
    <w:p w14:paraId="2D50F1F4" w14:textId="77777777" w:rsidR="0035584F" w:rsidRPr="00E54AF2" w:rsidRDefault="0035584F">
      <w:pPr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/>
          <w:sz w:val="24"/>
          <w:szCs w:val="24"/>
        </w:rPr>
      </w:pPr>
    </w:p>
    <w:p w14:paraId="155EE9D8" w14:textId="77777777" w:rsidR="0035584F" w:rsidRPr="00E54AF2" w:rsidRDefault="009D0AB6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</w:rPr>
      </w:pPr>
      <w:r w:rsidRPr="00E54AF2">
        <w:rPr>
          <w:rFonts w:ascii="Times New Roman" w:hAnsi="Times New Roman"/>
          <w:b/>
          <w:bCs/>
          <w:sz w:val="24"/>
          <w:szCs w:val="24"/>
        </w:rPr>
        <w:t>KLASA: 342-</w:t>
      </w:r>
      <w:r w:rsidR="003C3083">
        <w:rPr>
          <w:rFonts w:ascii="Times New Roman" w:hAnsi="Times New Roman"/>
          <w:b/>
          <w:bCs/>
          <w:sz w:val="24"/>
          <w:szCs w:val="24"/>
        </w:rPr>
        <w:t>01</w:t>
      </w:r>
      <w:r w:rsidRPr="00E54AF2">
        <w:rPr>
          <w:rFonts w:ascii="Times New Roman" w:hAnsi="Times New Roman"/>
          <w:b/>
          <w:bCs/>
          <w:sz w:val="24"/>
          <w:szCs w:val="24"/>
        </w:rPr>
        <w:t>/</w:t>
      </w:r>
      <w:r w:rsidR="00082200">
        <w:rPr>
          <w:rFonts w:ascii="Times New Roman" w:hAnsi="Times New Roman"/>
          <w:b/>
          <w:bCs/>
          <w:sz w:val="24"/>
          <w:szCs w:val="24"/>
        </w:rPr>
        <w:t>20</w:t>
      </w:r>
      <w:r w:rsidR="0035584F" w:rsidRPr="00E54AF2">
        <w:rPr>
          <w:rFonts w:ascii="Times New Roman" w:hAnsi="Times New Roman"/>
          <w:b/>
          <w:bCs/>
          <w:sz w:val="24"/>
          <w:szCs w:val="24"/>
        </w:rPr>
        <w:t>-01/0</w:t>
      </w:r>
      <w:r w:rsidR="00082200">
        <w:rPr>
          <w:rFonts w:ascii="Times New Roman" w:hAnsi="Times New Roman"/>
          <w:b/>
          <w:bCs/>
          <w:sz w:val="24"/>
          <w:szCs w:val="24"/>
        </w:rPr>
        <w:t>1</w:t>
      </w:r>
    </w:p>
    <w:p w14:paraId="753DD2E4" w14:textId="77777777" w:rsidR="0035584F" w:rsidRPr="00E54AF2" w:rsidRDefault="009D0AB6">
      <w:pPr>
        <w:widowControl w:val="0"/>
        <w:autoSpaceDE w:val="0"/>
        <w:autoSpaceDN w:val="0"/>
        <w:adjustRightInd w:val="0"/>
        <w:spacing w:after="0" w:line="238" w:lineRule="auto"/>
        <w:rPr>
          <w:rFonts w:ascii="Times New Roman" w:hAnsi="Times New Roman"/>
          <w:sz w:val="24"/>
          <w:szCs w:val="24"/>
        </w:rPr>
      </w:pPr>
      <w:r w:rsidRPr="00E54AF2">
        <w:rPr>
          <w:rFonts w:ascii="Times New Roman" w:hAnsi="Times New Roman"/>
          <w:b/>
          <w:bCs/>
          <w:sz w:val="24"/>
          <w:szCs w:val="24"/>
        </w:rPr>
        <w:t>URBROJ: 2198/07-1/3-</w:t>
      </w:r>
      <w:r w:rsidR="00082200">
        <w:rPr>
          <w:rFonts w:ascii="Times New Roman" w:hAnsi="Times New Roman"/>
          <w:b/>
          <w:bCs/>
          <w:sz w:val="24"/>
          <w:szCs w:val="24"/>
        </w:rPr>
        <w:t>20</w:t>
      </w:r>
      <w:r w:rsidR="0035584F" w:rsidRPr="00E54AF2">
        <w:rPr>
          <w:rFonts w:ascii="Times New Roman" w:hAnsi="Times New Roman"/>
          <w:b/>
          <w:bCs/>
          <w:sz w:val="24"/>
          <w:szCs w:val="24"/>
        </w:rPr>
        <w:t>-0</w:t>
      </w:r>
      <w:r w:rsidR="00082200">
        <w:rPr>
          <w:rFonts w:ascii="Times New Roman" w:hAnsi="Times New Roman"/>
          <w:b/>
          <w:bCs/>
          <w:sz w:val="24"/>
          <w:szCs w:val="24"/>
        </w:rPr>
        <w:t>2</w:t>
      </w:r>
    </w:p>
    <w:p w14:paraId="5FD06359" w14:textId="77777777" w:rsidR="0035584F" w:rsidRPr="00E54AF2" w:rsidRDefault="0035584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</w:rPr>
      </w:pPr>
    </w:p>
    <w:p w14:paraId="5880242C" w14:textId="77777777" w:rsidR="0035584F" w:rsidRPr="00E54AF2" w:rsidRDefault="003221F9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</w:rPr>
      </w:pPr>
      <w:r w:rsidRPr="00E54AF2">
        <w:rPr>
          <w:rFonts w:ascii="Times New Roman" w:hAnsi="Times New Roman"/>
          <w:b/>
          <w:bCs/>
          <w:sz w:val="24"/>
          <w:szCs w:val="24"/>
        </w:rPr>
        <w:t xml:space="preserve">Posedarje, </w:t>
      </w:r>
      <w:r w:rsidR="00082200">
        <w:rPr>
          <w:rFonts w:ascii="Times New Roman" w:hAnsi="Times New Roman"/>
          <w:b/>
          <w:bCs/>
          <w:sz w:val="24"/>
          <w:szCs w:val="24"/>
        </w:rPr>
        <w:t>16</w:t>
      </w:r>
      <w:r w:rsidR="0035584F" w:rsidRPr="00E54AF2">
        <w:rPr>
          <w:rFonts w:ascii="Times New Roman" w:hAnsi="Times New Roman"/>
          <w:b/>
          <w:bCs/>
          <w:sz w:val="24"/>
          <w:szCs w:val="24"/>
        </w:rPr>
        <w:t xml:space="preserve">. </w:t>
      </w:r>
      <w:r w:rsidR="00082200">
        <w:rPr>
          <w:rFonts w:ascii="Times New Roman" w:hAnsi="Times New Roman"/>
          <w:b/>
          <w:bCs/>
          <w:sz w:val="24"/>
          <w:szCs w:val="24"/>
        </w:rPr>
        <w:t>siječnja</w:t>
      </w:r>
      <w:r w:rsidR="0035584F" w:rsidRPr="00E54AF2">
        <w:rPr>
          <w:rFonts w:ascii="Times New Roman" w:hAnsi="Times New Roman"/>
          <w:b/>
          <w:bCs/>
          <w:sz w:val="24"/>
          <w:szCs w:val="24"/>
        </w:rPr>
        <w:t xml:space="preserve"> 20</w:t>
      </w:r>
      <w:r w:rsidR="00082200">
        <w:rPr>
          <w:rFonts w:ascii="Times New Roman" w:hAnsi="Times New Roman"/>
          <w:b/>
          <w:bCs/>
          <w:sz w:val="24"/>
          <w:szCs w:val="24"/>
        </w:rPr>
        <w:t>20</w:t>
      </w:r>
      <w:r w:rsidR="0035584F" w:rsidRPr="00E54AF2">
        <w:rPr>
          <w:rFonts w:ascii="Times New Roman" w:hAnsi="Times New Roman"/>
          <w:b/>
          <w:bCs/>
          <w:sz w:val="24"/>
          <w:szCs w:val="24"/>
        </w:rPr>
        <w:t>. godine</w:t>
      </w:r>
    </w:p>
    <w:p w14:paraId="46F899D4" w14:textId="77777777" w:rsidR="0035584F" w:rsidRPr="00E54AF2" w:rsidRDefault="0035584F">
      <w:pPr>
        <w:widowControl w:val="0"/>
        <w:autoSpaceDE w:val="0"/>
        <w:autoSpaceDN w:val="0"/>
        <w:adjustRightInd w:val="0"/>
        <w:spacing w:after="0" w:line="283" w:lineRule="exact"/>
        <w:rPr>
          <w:rFonts w:ascii="Times New Roman" w:hAnsi="Times New Roman"/>
          <w:sz w:val="24"/>
          <w:szCs w:val="24"/>
        </w:rPr>
      </w:pPr>
    </w:p>
    <w:p w14:paraId="4A323ECB" w14:textId="77777777" w:rsidR="0035584F" w:rsidRPr="00E54AF2" w:rsidRDefault="0035584F" w:rsidP="00326B5E">
      <w:pPr>
        <w:jc w:val="both"/>
        <w:rPr>
          <w:rFonts w:ascii="Times New Roman" w:hAnsi="Times New Roman"/>
          <w:sz w:val="24"/>
          <w:szCs w:val="24"/>
        </w:rPr>
      </w:pPr>
      <w:r w:rsidRPr="00E54AF2">
        <w:rPr>
          <w:rFonts w:ascii="Times New Roman" w:hAnsi="Times New Roman"/>
          <w:sz w:val="24"/>
          <w:szCs w:val="24"/>
        </w:rPr>
        <w:t>Na temelju članka 35. Zakona o lokalnoj i područnoj ( regionalnoj ) samoupravi („Narodne novine“, broj: 33/01, 60/01, 129/05, 109/07, 125/08 , 36/09, 150/11, 144/12,  19/13, 137/15</w:t>
      </w:r>
      <w:r w:rsidR="006C2A3D">
        <w:rPr>
          <w:rFonts w:ascii="Times New Roman" w:hAnsi="Times New Roman"/>
          <w:sz w:val="24"/>
          <w:szCs w:val="24"/>
        </w:rPr>
        <w:t>,</w:t>
      </w:r>
      <w:r w:rsidRPr="00E54AF2">
        <w:rPr>
          <w:rFonts w:ascii="Times New Roman" w:hAnsi="Times New Roman"/>
          <w:sz w:val="24"/>
          <w:szCs w:val="24"/>
        </w:rPr>
        <w:t xml:space="preserve">  123/17</w:t>
      </w:r>
      <w:r w:rsidR="006C2A3D">
        <w:rPr>
          <w:rFonts w:ascii="Times New Roman" w:hAnsi="Times New Roman"/>
          <w:sz w:val="24"/>
          <w:szCs w:val="24"/>
        </w:rPr>
        <w:t xml:space="preserve"> i 98/19</w:t>
      </w:r>
      <w:r w:rsidRPr="00E54AF2">
        <w:rPr>
          <w:rFonts w:ascii="Times New Roman" w:hAnsi="Times New Roman"/>
          <w:sz w:val="24"/>
          <w:szCs w:val="24"/>
        </w:rPr>
        <w:t>), članka 5. Uredbe o postupku davanja koncesijskog odobrenja na pomorskom dobru („Narodne novine“, broj: 36/04, 63/08, 133/13 i 63/14) i č</w:t>
      </w:r>
      <w:r w:rsidR="003221F9" w:rsidRPr="00E54AF2">
        <w:rPr>
          <w:rFonts w:ascii="Times New Roman" w:hAnsi="Times New Roman"/>
          <w:sz w:val="24"/>
          <w:szCs w:val="24"/>
        </w:rPr>
        <w:t>lanka 47</w:t>
      </w:r>
      <w:r w:rsidRPr="00E54AF2">
        <w:rPr>
          <w:rFonts w:ascii="Times New Roman" w:hAnsi="Times New Roman"/>
          <w:sz w:val="24"/>
          <w:szCs w:val="24"/>
        </w:rPr>
        <w:t>. Statuta Općine Posedarje</w:t>
      </w:r>
      <w:r w:rsidR="003221F9" w:rsidRPr="00E54AF2">
        <w:rPr>
          <w:rFonts w:ascii="Times New Roman" w:hAnsi="Times New Roman"/>
          <w:sz w:val="24"/>
          <w:szCs w:val="24"/>
        </w:rPr>
        <w:t xml:space="preserve"> – pročišćeni tekst</w:t>
      </w:r>
      <w:r w:rsidRPr="00E54AF2">
        <w:rPr>
          <w:rFonts w:ascii="Times New Roman" w:hAnsi="Times New Roman"/>
          <w:sz w:val="24"/>
          <w:szCs w:val="24"/>
        </w:rPr>
        <w:t xml:space="preserve"> (Službeni glasnik Općine Posedarje 0</w:t>
      </w:r>
      <w:r w:rsidR="003221F9" w:rsidRPr="00E54AF2">
        <w:rPr>
          <w:rFonts w:ascii="Times New Roman" w:hAnsi="Times New Roman"/>
          <w:sz w:val="24"/>
          <w:szCs w:val="24"/>
        </w:rPr>
        <w:t>3</w:t>
      </w:r>
      <w:r w:rsidRPr="00E54AF2">
        <w:rPr>
          <w:rFonts w:ascii="Times New Roman" w:hAnsi="Times New Roman"/>
          <w:sz w:val="24"/>
          <w:szCs w:val="24"/>
        </w:rPr>
        <w:t>/1</w:t>
      </w:r>
      <w:r w:rsidR="003221F9" w:rsidRPr="00E54AF2">
        <w:rPr>
          <w:rFonts w:ascii="Times New Roman" w:hAnsi="Times New Roman"/>
          <w:sz w:val="24"/>
          <w:szCs w:val="24"/>
        </w:rPr>
        <w:t>8) Općinski</w:t>
      </w:r>
      <w:r w:rsidRPr="00E54AF2">
        <w:rPr>
          <w:rFonts w:ascii="Times New Roman" w:hAnsi="Times New Roman"/>
          <w:sz w:val="24"/>
          <w:szCs w:val="24"/>
        </w:rPr>
        <w:t xml:space="preserve"> načelnik Općine Posedarje donosi,</w:t>
      </w:r>
    </w:p>
    <w:p w14:paraId="049FD75A" w14:textId="77777777" w:rsidR="003221F9" w:rsidRPr="00E54AF2" w:rsidRDefault="00326B5E" w:rsidP="00326B5E">
      <w:pPr>
        <w:widowControl w:val="0"/>
        <w:overflowPunct w:val="0"/>
        <w:autoSpaceDE w:val="0"/>
        <w:autoSpaceDN w:val="0"/>
        <w:adjustRightInd w:val="0"/>
        <w:spacing w:after="0" w:line="239" w:lineRule="auto"/>
        <w:ind w:left="1820" w:right="1820" w:firstLine="924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   </w:t>
      </w:r>
      <w:r w:rsidR="0035584F" w:rsidRPr="00E54AF2">
        <w:rPr>
          <w:rFonts w:ascii="Times New Roman" w:hAnsi="Times New Roman"/>
          <w:b/>
          <w:bCs/>
          <w:sz w:val="24"/>
          <w:szCs w:val="24"/>
        </w:rPr>
        <w:t xml:space="preserve">G O D I Š N J I </w:t>
      </w:r>
      <w:r w:rsidR="003221F9" w:rsidRPr="00E54AF2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35584F" w:rsidRPr="00E54AF2">
        <w:rPr>
          <w:rFonts w:ascii="Times New Roman" w:hAnsi="Times New Roman"/>
          <w:b/>
          <w:bCs/>
          <w:sz w:val="24"/>
          <w:szCs w:val="24"/>
        </w:rPr>
        <w:t>P L A N</w:t>
      </w:r>
    </w:p>
    <w:p w14:paraId="031556DD" w14:textId="77777777" w:rsidR="0035584F" w:rsidRPr="00E54AF2" w:rsidRDefault="0035584F" w:rsidP="00326B5E">
      <w:pPr>
        <w:widowControl w:val="0"/>
        <w:overflowPunct w:val="0"/>
        <w:autoSpaceDE w:val="0"/>
        <w:autoSpaceDN w:val="0"/>
        <w:adjustRightInd w:val="0"/>
        <w:spacing w:after="0" w:line="239" w:lineRule="auto"/>
        <w:ind w:left="1820" w:right="1820" w:firstLine="23"/>
        <w:rPr>
          <w:rFonts w:ascii="Times New Roman" w:hAnsi="Times New Roman"/>
          <w:sz w:val="24"/>
          <w:szCs w:val="24"/>
        </w:rPr>
      </w:pPr>
      <w:r w:rsidRPr="00E54AF2">
        <w:rPr>
          <w:rFonts w:ascii="Times New Roman" w:hAnsi="Times New Roman"/>
          <w:b/>
          <w:bCs/>
          <w:sz w:val="24"/>
          <w:szCs w:val="24"/>
        </w:rPr>
        <w:t>upravljanja</w:t>
      </w:r>
      <w:r w:rsidR="003221F9" w:rsidRPr="00E54AF2">
        <w:rPr>
          <w:rFonts w:ascii="Times New Roman" w:hAnsi="Times New Roman"/>
          <w:b/>
          <w:bCs/>
          <w:sz w:val="24"/>
          <w:szCs w:val="24"/>
        </w:rPr>
        <w:t xml:space="preserve"> p</w:t>
      </w:r>
      <w:r w:rsidRPr="00E54AF2">
        <w:rPr>
          <w:rFonts w:ascii="Times New Roman" w:hAnsi="Times New Roman"/>
          <w:b/>
          <w:bCs/>
          <w:sz w:val="24"/>
          <w:szCs w:val="24"/>
        </w:rPr>
        <w:t xml:space="preserve">omorskim dobrom na </w:t>
      </w:r>
      <w:r w:rsidR="003221F9" w:rsidRPr="00E54AF2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E54AF2">
        <w:rPr>
          <w:rFonts w:ascii="Times New Roman" w:hAnsi="Times New Roman"/>
          <w:b/>
          <w:bCs/>
          <w:sz w:val="24"/>
          <w:szCs w:val="24"/>
        </w:rPr>
        <w:t>području</w:t>
      </w:r>
    </w:p>
    <w:p w14:paraId="64B2147B" w14:textId="77777777" w:rsidR="0035584F" w:rsidRPr="00E54AF2" w:rsidRDefault="0035584F" w:rsidP="00326B5E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/>
          <w:sz w:val="24"/>
          <w:szCs w:val="24"/>
        </w:rPr>
      </w:pPr>
    </w:p>
    <w:p w14:paraId="1EC8955E" w14:textId="77777777" w:rsidR="0035584F" w:rsidRPr="00E54AF2" w:rsidRDefault="0035584F" w:rsidP="00326B5E">
      <w:pPr>
        <w:widowControl w:val="0"/>
        <w:autoSpaceDE w:val="0"/>
        <w:autoSpaceDN w:val="0"/>
        <w:adjustRightInd w:val="0"/>
        <w:spacing w:after="0" w:line="239" w:lineRule="auto"/>
        <w:ind w:left="2520"/>
        <w:rPr>
          <w:rFonts w:ascii="Times New Roman" w:hAnsi="Times New Roman"/>
          <w:sz w:val="24"/>
          <w:szCs w:val="24"/>
        </w:rPr>
      </w:pPr>
      <w:r w:rsidRPr="00E54AF2">
        <w:rPr>
          <w:rFonts w:ascii="Times New Roman" w:hAnsi="Times New Roman"/>
          <w:b/>
          <w:bCs/>
          <w:sz w:val="24"/>
          <w:szCs w:val="24"/>
        </w:rPr>
        <w:t>Općine Posedarje za 20</w:t>
      </w:r>
      <w:r w:rsidR="00326B5E">
        <w:rPr>
          <w:rFonts w:ascii="Times New Roman" w:hAnsi="Times New Roman"/>
          <w:b/>
          <w:bCs/>
          <w:sz w:val="24"/>
          <w:szCs w:val="24"/>
        </w:rPr>
        <w:t>20</w:t>
      </w:r>
      <w:r w:rsidRPr="00E54AF2">
        <w:rPr>
          <w:rFonts w:ascii="Times New Roman" w:hAnsi="Times New Roman"/>
          <w:b/>
          <w:bCs/>
          <w:sz w:val="24"/>
          <w:szCs w:val="24"/>
        </w:rPr>
        <w:t>. godinu</w:t>
      </w:r>
    </w:p>
    <w:p w14:paraId="10170A19" w14:textId="77777777" w:rsidR="0035584F" w:rsidRPr="00E54AF2" w:rsidRDefault="0035584F">
      <w:pPr>
        <w:widowControl w:val="0"/>
        <w:autoSpaceDE w:val="0"/>
        <w:autoSpaceDN w:val="0"/>
        <w:adjustRightInd w:val="0"/>
        <w:spacing w:after="0" w:line="216" w:lineRule="exact"/>
        <w:rPr>
          <w:rFonts w:ascii="Times New Roman" w:hAnsi="Times New Roman"/>
          <w:sz w:val="24"/>
          <w:szCs w:val="24"/>
        </w:rPr>
      </w:pPr>
    </w:p>
    <w:p w14:paraId="5EEB177A" w14:textId="77777777" w:rsidR="0035584F" w:rsidRPr="00E54AF2" w:rsidRDefault="00326B5E" w:rsidP="00326B5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                                                               </w:t>
      </w:r>
      <w:r w:rsidR="0035584F" w:rsidRPr="00E54AF2">
        <w:rPr>
          <w:rFonts w:ascii="Times New Roman" w:hAnsi="Times New Roman"/>
          <w:b/>
          <w:bCs/>
          <w:sz w:val="24"/>
          <w:szCs w:val="24"/>
        </w:rPr>
        <w:t>Članak 1.</w:t>
      </w:r>
    </w:p>
    <w:p w14:paraId="7BF09E93" w14:textId="77777777" w:rsidR="0035584F" w:rsidRPr="00E54AF2" w:rsidRDefault="0035584F" w:rsidP="00326B5E">
      <w:pPr>
        <w:widowControl w:val="0"/>
        <w:overflowPunct w:val="0"/>
        <w:autoSpaceDE w:val="0"/>
        <w:autoSpaceDN w:val="0"/>
        <w:adjustRightInd w:val="0"/>
        <w:spacing w:after="0" w:line="235" w:lineRule="auto"/>
        <w:jc w:val="both"/>
        <w:rPr>
          <w:rFonts w:ascii="Times New Roman" w:hAnsi="Times New Roman"/>
          <w:sz w:val="24"/>
          <w:szCs w:val="24"/>
        </w:rPr>
      </w:pPr>
      <w:r w:rsidRPr="00E54AF2">
        <w:rPr>
          <w:rFonts w:ascii="Times New Roman" w:hAnsi="Times New Roman"/>
          <w:sz w:val="24"/>
          <w:szCs w:val="24"/>
        </w:rPr>
        <w:t>Godišnjim planom upravljanja pomorskim dobrom na području Općine Posedarje za 20</w:t>
      </w:r>
      <w:r w:rsidR="00326B5E">
        <w:rPr>
          <w:rFonts w:ascii="Times New Roman" w:hAnsi="Times New Roman"/>
          <w:sz w:val="24"/>
          <w:szCs w:val="24"/>
        </w:rPr>
        <w:t>20</w:t>
      </w:r>
      <w:r w:rsidRPr="00E54AF2">
        <w:rPr>
          <w:rFonts w:ascii="Times New Roman" w:hAnsi="Times New Roman"/>
          <w:sz w:val="24"/>
          <w:szCs w:val="24"/>
        </w:rPr>
        <w:t xml:space="preserve">. godinu (u daljem tekstu: Godišnji plan) </w:t>
      </w:r>
      <w:r w:rsidR="00326B5E">
        <w:rPr>
          <w:rFonts w:ascii="Times New Roman" w:hAnsi="Times New Roman"/>
          <w:sz w:val="24"/>
          <w:szCs w:val="24"/>
        </w:rPr>
        <w:t>odr</w:t>
      </w:r>
      <w:r w:rsidRPr="00E54AF2">
        <w:rPr>
          <w:rFonts w:ascii="Times New Roman" w:hAnsi="Times New Roman"/>
          <w:sz w:val="24"/>
          <w:szCs w:val="24"/>
        </w:rPr>
        <w:t>eđuje se</w:t>
      </w:r>
      <w:r w:rsidR="00326B5E">
        <w:rPr>
          <w:rFonts w:ascii="Times New Roman" w:hAnsi="Times New Roman"/>
          <w:sz w:val="24"/>
          <w:szCs w:val="24"/>
        </w:rPr>
        <w:t xml:space="preserve"> upravljanje pomorskim dobrom na području Općine Posedarje u pogledu davanja koncesijskih odobrenja u 2020. godini te utvrđuje </w:t>
      </w:r>
      <w:r w:rsidRPr="00E54AF2">
        <w:rPr>
          <w:rFonts w:ascii="Times New Roman" w:hAnsi="Times New Roman"/>
          <w:sz w:val="24"/>
          <w:szCs w:val="24"/>
        </w:rPr>
        <w:t>:</w:t>
      </w:r>
    </w:p>
    <w:p w14:paraId="590065E3" w14:textId="77777777" w:rsidR="0035584F" w:rsidRPr="00E54AF2" w:rsidRDefault="0035584F" w:rsidP="00326B5E">
      <w:pPr>
        <w:widowControl w:val="0"/>
        <w:autoSpaceDE w:val="0"/>
        <w:autoSpaceDN w:val="0"/>
        <w:adjustRightInd w:val="0"/>
        <w:spacing w:after="0" w:line="1" w:lineRule="exact"/>
        <w:jc w:val="both"/>
        <w:rPr>
          <w:rFonts w:ascii="Times New Roman" w:hAnsi="Times New Roman"/>
          <w:sz w:val="24"/>
          <w:szCs w:val="24"/>
        </w:rPr>
      </w:pPr>
    </w:p>
    <w:p w14:paraId="7F51924C" w14:textId="77777777" w:rsidR="0035584F" w:rsidRPr="00E54AF2" w:rsidRDefault="0035584F" w:rsidP="00326B5E">
      <w:pPr>
        <w:widowControl w:val="0"/>
        <w:numPr>
          <w:ilvl w:val="0"/>
          <w:numId w:val="1"/>
        </w:numPr>
        <w:tabs>
          <w:tab w:val="clear" w:pos="720"/>
          <w:tab w:val="num" w:pos="700"/>
        </w:tabs>
        <w:overflowPunct w:val="0"/>
        <w:autoSpaceDE w:val="0"/>
        <w:autoSpaceDN w:val="0"/>
        <w:adjustRightInd w:val="0"/>
        <w:spacing w:after="0" w:line="240" w:lineRule="auto"/>
        <w:ind w:left="700" w:hanging="344"/>
        <w:jc w:val="both"/>
        <w:rPr>
          <w:rFonts w:ascii="Times New Roman" w:hAnsi="Times New Roman"/>
          <w:sz w:val="24"/>
          <w:szCs w:val="24"/>
        </w:rPr>
      </w:pPr>
      <w:r w:rsidRPr="00E54AF2">
        <w:rPr>
          <w:rFonts w:ascii="Times New Roman" w:hAnsi="Times New Roman"/>
          <w:sz w:val="24"/>
          <w:szCs w:val="24"/>
        </w:rPr>
        <w:t xml:space="preserve">plan redovitog upravljanja pomorskim dobrom, </w:t>
      </w:r>
    </w:p>
    <w:p w14:paraId="77666FD5" w14:textId="77777777" w:rsidR="0035584F" w:rsidRPr="00E54AF2" w:rsidRDefault="0035584F" w:rsidP="00326B5E">
      <w:pPr>
        <w:widowControl w:val="0"/>
        <w:numPr>
          <w:ilvl w:val="0"/>
          <w:numId w:val="1"/>
        </w:numPr>
        <w:tabs>
          <w:tab w:val="clear" w:pos="720"/>
          <w:tab w:val="num" w:pos="700"/>
        </w:tabs>
        <w:overflowPunct w:val="0"/>
        <w:autoSpaceDE w:val="0"/>
        <w:autoSpaceDN w:val="0"/>
        <w:adjustRightInd w:val="0"/>
        <w:spacing w:after="0" w:line="240" w:lineRule="auto"/>
        <w:ind w:left="700" w:hanging="344"/>
        <w:jc w:val="both"/>
        <w:rPr>
          <w:rFonts w:ascii="Times New Roman" w:hAnsi="Times New Roman"/>
          <w:sz w:val="24"/>
          <w:szCs w:val="24"/>
        </w:rPr>
      </w:pPr>
      <w:r w:rsidRPr="00E54AF2">
        <w:rPr>
          <w:rFonts w:ascii="Times New Roman" w:hAnsi="Times New Roman"/>
          <w:sz w:val="24"/>
          <w:szCs w:val="24"/>
        </w:rPr>
        <w:t xml:space="preserve">sredstva za redovito upravljanje pomorskim dobrom, </w:t>
      </w:r>
    </w:p>
    <w:p w14:paraId="2FDD32E5" w14:textId="77777777" w:rsidR="0035584F" w:rsidRPr="00E54AF2" w:rsidRDefault="0035584F" w:rsidP="00326B5E">
      <w:pPr>
        <w:widowControl w:val="0"/>
        <w:autoSpaceDE w:val="0"/>
        <w:autoSpaceDN w:val="0"/>
        <w:adjustRightInd w:val="0"/>
        <w:spacing w:after="0" w:line="10" w:lineRule="exact"/>
        <w:jc w:val="both"/>
        <w:rPr>
          <w:rFonts w:ascii="Times New Roman" w:hAnsi="Times New Roman"/>
          <w:sz w:val="24"/>
          <w:szCs w:val="24"/>
        </w:rPr>
      </w:pPr>
    </w:p>
    <w:p w14:paraId="53F6400D" w14:textId="77777777" w:rsidR="0035584F" w:rsidRPr="00E54AF2" w:rsidRDefault="0035584F" w:rsidP="00326B5E">
      <w:pPr>
        <w:widowControl w:val="0"/>
        <w:numPr>
          <w:ilvl w:val="0"/>
          <w:numId w:val="1"/>
        </w:numPr>
        <w:tabs>
          <w:tab w:val="clear" w:pos="720"/>
          <w:tab w:val="num" w:pos="708"/>
        </w:tabs>
        <w:overflowPunct w:val="0"/>
        <w:autoSpaceDE w:val="0"/>
        <w:autoSpaceDN w:val="0"/>
        <w:adjustRightInd w:val="0"/>
        <w:spacing w:after="0" w:line="235" w:lineRule="auto"/>
        <w:ind w:hanging="364"/>
        <w:jc w:val="both"/>
        <w:rPr>
          <w:rFonts w:ascii="Times New Roman" w:hAnsi="Times New Roman"/>
          <w:sz w:val="24"/>
          <w:szCs w:val="24"/>
        </w:rPr>
      </w:pPr>
      <w:r w:rsidRPr="00E54AF2">
        <w:rPr>
          <w:rFonts w:ascii="Times New Roman" w:hAnsi="Times New Roman"/>
          <w:sz w:val="24"/>
          <w:szCs w:val="24"/>
        </w:rPr>
        <w:t xml:space="preserve">popis djelatnosti iz Jedinstvenog popisa djelatnosti koje se mogu obavljati na području Općine Posedarje (u daljem tekstu: Općina), </w:t>
      </w:r>
    </w:p>
    <w:p w14:paraId="290409CB" w14:textId="77777777" w:rsidR="0035584F" w:rsidRPr="00E54AF2" w:rsidRDefault="0035584F" w:rsidP="00326B5E">
      <w:pPr>
        <w:widowControl w:val="0"/>
        <w:autoSpaceDE w:val="0"/>
        <w:autoSpaceDN w:val="0"/>
        <w:adjustRightInd w:val="0"/>
        <w:spacing w:after="0" w:line="1" w:lineRule="exact"/>
        <w:jc w:val="both"/>
        <w:rPr>
          <w:rFonts w:ascii="Times New Roman" w:hAnsi="Times New Roman"/>
          <w:sz w:val="24"/>
          <w:szCs w:val="24"/>
        </w:rPr>
      </w:pPr>
    </w:p>
    <w:p w14:paraId="1AF866C6" w14:textId="77777777" w:rsidR="0035584F" w:rsidRDefault="0035584F" w:rsidP="00326B5E">
      <w:pPr>
        <w:widowControl w:val="0"/>
        <w:numPr>
          <w:ilvl w:val="0"/>
          <w:numId w:val="1"/>
        </w:numPr>
        <w:tabs>
          <w:tab w:val="clear" w:pos="720"/>
          <w:tab w:val="num" w:pos="700"/>
        </w:tabs>
        <w:overflowPunct w:val="0"/>
        <w:autoSpaceDE w:val="0"/>
        <w:autoSpaceDN w:val="0"/>
        <w:adjustRightInd w:val="0"/>
        <w:spacing w:after="0" w:line="240" w:lineRule="auto"/>
        <w:ind w:left="700" w:hanging="344"/>
        <w:jc w:val="both"/>
        <w:rPr>
          <w:rFonts w:ascii="Times New Roman" w:hAnsi="Times New Roman"/>
          <w:sz w:val="24"/>
          <w:szCs w:val="24"/>
        </w:rPr>
      </w:pPr>
      <w:r w:rsidRPr="00E54AF2">
        <w:rPr>
          <w:rFonts w:ascii="Times New Roman" w:hAnsi="Times New Roman"/>
          <w:sz w:val="24"/>
          <w:szCs w:val="24"/>
        </w:rPr>
        <w:t xml:space="preserve">mikrolokacije za obavljanje djelatnosti pod c). </w:t>
      </w:r>
    </w:p>
    <w:p w14:paraId="468B6BFB" w14:textId="77777777" w:rsidR="00326B5E" w:rsidRDefault="00326B5E" w:rsidP="00326B5E">
      <w:pPr>
        <w:pStyle w:val="ListParagraph"/>
        <w:rPr>
          <w:rFonts w:ascii="Times New Roman" w:hAnsi="Times New Roman"/>
          <w:sz w:val="24"/>
          <w:szCs w:val="24"/>
        </w:rPr>
      </w:pPr>
    </w:p>
    <w:p w14:paraId="6DBA62E8" w14:textId="77777777" w:rsidR="00326B5E" w:rsidRPr="00326B5E" w:rsidRDefault="00326B5E" w:rsidP="00326B5E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00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                                                     </w:t>
      </w:r>
      <w:r w:rsidRPr="00326B5E">
        <w:rPr>
          <w:rFonts w:ascii="Times New Roman" w:hAnsi="Times New Roman"/>
          <w:b/>
          <w:bCs/>
          <w:sz w:val="24"/>
          <w:szCs w:val="24"/>
        </w:rPr>
        <w:t xml:space="preserve">Članak 2. </w:t>
      </w:r>
    </w:p>
    <w:p w14:paraId="22715F9C" w14:textId="77777777" w:rsidR="00326B5E" w:rsidRPr="00E54AF2" w:rsidRDefault="00326B5E" w:rsidP="00326B5E">
      <w:pPr>
        <w:widowControl w:val="0"/>
        <w:overflowPunct w:val="0"/>
        <w:autoSpaceDE w:val="0"/>
        <w:autoSpaceDN w:val="0"/>
        <w:adjustRightInd w:val="0"/>
        <w:spacing w:after="0" w:line="236" w:lineRule="auto"/>
        <w:ind w:right="20"/>
        <w:jc w:val="both"/>
        <w:rPr>
          <w:rFonts w:ascii="Times New Roman" w:hAnsi="Times New Roman"/>
          <w:sz w:val="24"/>
          <w:szCs w:val="24"/>
        </w:rPr>
      </w:pPr>
      <w:r w:rsidRPr="00E54AF2">
        <w:rPr>
          <w:rFonts w:ascii="Times New Roman" w:hAnsi="Times New Roman"/>
          <w:sz w:val="24"/>
          <w:szCs w:val="24"/>
        </w:rPr>
        <w:t>Pod upravljanjem pomorskim dobrom podrazumijeva se održavanje, briga o zaštiti pomorskog dobra u općoj uporabi, te posebna upotreba ili gospodarsko korištenje pomorskog dobra na temelju koncesije ili koncesijskog odobrenja.</w:t>
      </w:r>
    </w:p>
    <w:p w14:paraId="726DAAED" w14:textId="77777777" w:rsidR="00326B5E" w:rsidRPr="00E54AF2" w:rsidRDefault="00326B5E" w:rsidP="00326B5E">
      <w:pPr>
        <w:widowControl w:val="0"/>
        <w:autoSpaceDE w:val="0"/>
        <w:autoSpaceDN w:val="0"/>
        <w:adjustRightInd w:val="0"/>
        <w:spacing w:after="0" w:line="11" w:lineRule="exact"/>
        <w:jc w:val="both"/>
        <w:rPr>
          <w:rFonts w:ascii="Times New Roman" w:hAnsi="Times New Roman"/>
          <w:sz w:val="24"/>
          <w:szCs w:val="24"/>
        </w:rPr>
      </w:pPr>
    </w:p>
    <w:p w14:paraId="74433C55" w14:textId="77777777" w:rsidR="00326B5E" w:rsidRPr="00E54AF2" w:rsidRDefault="00326B5E" w:rsidP="00326B5E">
      <w:pPr>
        <w:widowControl w:val="0"/>
        <w:overflowPunct w:val="0"/>
        <w:autoSpaceDE w:val="0"/>
        <w:autoSpaceDN w:val="0"/>
        <w:adjustRightInd w:val="0"/>
        <w:spacing w:after="0" w:line="235" w:lineRule="auto"/>
        <w:ind w:right="40"/>
        <w:jc w:val="both"/>
        <w:rPr>
          <w:rFonts w:ascii="Times New Roman" w:hAnsi="Times New Roman"/>
          <w:sz w:val="24"/>
          <w:szCs w:val="24"/>
        </w:rPr>
      </w:pPr>
      <w:r w:rsidRPr="00E54AF2">
        <w:rPr>
          <w:rFonts w:ascii="Times New Roman" w:hAnsi="Times New Roman"/>
          <w:sz w:val="24"/>
          <w:szCs w:val="24"/>
        </w:rPr>
        <w:t>Opća upotreba pomorskog dobra podrazumijeva, da, svatko ima pravo služiti se pomorskim dobrom sukladno njegovoj prirodi i namjeni.</w:t>
      </w:r>
    </w:p>
    <w:p w14:paraId="526E7AFE" w14:textId="77777777" w:rsidR="00326B5E" w:rsidRPr="00E54AF2" w:rsidRDefault="00326B5E" w:rsidP="00326B5E">
      <w:pPr>
        <w:widowControl w:val="0"/>
        <w:autoSpaceDE w:val="0"/>
        <w:autoSpaceDN w:val="0"/>
        <w:adjustRightInd w:val="0"/>
        <w:spacing w:after="0" w:line="12" w:lineRule="exact"/>
        <w:jc w:val="both"/>
        <w:rPr>
          <w:rFonts w:ascii="Times New Roman" w:hAnsi="Times New Roman"/>
          <w:sz w:val="24"/>
          <w:szCs w:val="24"/>
        </w:rPr>
      </w:pPr>
    </w:p>
    <w:p w14:paraId="737154B0" w14:textId="77777777" w:rsidR="00326B5E" w:rsidRDefault="00326B5E" w:rsidP="00326B5E">
      <w:pPr>
        <w:widowControl w:val="0"/>
        <w:overflowPunct w:val="0"/>
        <w:autoSpaceDE w:val="0"/>
        <w:autoSpaceDN w:val="0"/>
        <w:adjustRightInd w:val="0"/>
        <w:spacing w:after="0" w:line="235" w:lineRule="auto"/>
        <w:jc w:val="both"/>
        <w:rPr>
          <w:rFonts w:ascii="Times New Roman" w:hAnsi="Times New Roman"/>
          <w:sz w:val="24"/>
          <w:szCs w:val="24"/>
        </w:rPr>
      </w:pPr>
      <w:r w:rsidRPr="00E54AF2">
        <w:rPr>
          <w:rFonts w:ascii="Times New Roman" w:hAnsi="Times New Roman"/>
          <w:sz w:val="24"/>
          <w:szCs w:val="24"/>
        </w:rPr>
        <w:t>Koncesijsko odobrenje daje se fizičkim i pravnim osobama za obavljanje djelatnosti na pomorskom dobru koja ne isključuje ni ograničava opću upotrebu pomorskog dobra.</w:t>
      </w:r>
    </w:p>
    <w:p w14:paraId="5DCACBC9" w14:textId="77777777" w:rsidR="00326B5E" w:rsidRPr="00E54AF2" w:rsidRDefault="00326B5E" w:rsidP="00326B5E">
      <w:pPr>
        <w:widowControl w:val="0"/>
        <w:overflowPunct w:val="0"/>
        <w:autoSpaceDE w:val="0"/>
        <w:autoSpaceDN w:val="0"/>
        <w:adjustRightInd w:val="0"/>
        <w:spacing w:after="0" w:line="235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U 2020. godini, osim redovitih radova uređenja prirodnih plaža obavit će se i radovi  </w:t>
      </w:r>
      <w:r w:rsidR="0041343A">
        <w:rPr>
          <w:rFonts w:ascii="Times New Roman" w:hAnsi="Times New Roman"/>
          <w:sz w:val="24"/>
          <w:szCs w:val="24"/>
        </w:rPr>
        <w:t>uređenja</w:t>
      </w:r>
      <w:r>
        <w:rPr>
          <w:rFonts w:ascii="Times New Roman" w:hAnsi="Times New Roman"/>
          <w:sz w:val="24"/>
          <w:szCs w:val="24"/>
        </w:rPr>
        <w:t xml:space="preserve"> </w:t>
      </w:r>
      <w:r w:rsidR="00100FBC">
        <w:rPr>
          <w:rFonts w:ascii="Times New Roman" w:hAnsi="Times New Roman"/>
          <w:sz w:val="24"/>
          <w:szCs w:val="24"/>
        </w:rPr>
        <w:t>pješačke staze</w:t>
      </w:r>
      <w:r w:rsidR="0041343A">
        <w:rPr>
          <w:rFonts w:ascii="Times New Roman" w:hAnsi="Times New Roman"/>
          <w:sz w:val="24"/>
          <w:szCs w:val="24"/>
        </w:rPr>
        <w:t xml:space="preserve"> širine 1,5 m</w:t>
      </w:r>
      <w:r w:rsidR="00100FBC">
        <w:rPr>
          <w:rFonts w:ascii="Times New Roman" w:hAnsi="Times New Roman"/>
          <w:sz w:val="24"/>
          <w:szCs w:val="24"/>
        </w:rPr>
        <w:t xml:space="preserve"> i  p</w:t>
      </w:r>
      <w:r w:rsidR="00100FBC" w:rsidRPr="00100FBC">
        <w:rPr>
          <w:rFonts w:ascii="Times New Roman" w:hAnsi="Times New Roman"/>
          <w:sz w:val="24"/>
          <w:szCs w:val="24"/>
        </w:rPr>
        <w:t>ješačk</w:t>
      </w:r>
      <w:r w:rsidR="00100FBC">
        <w:rPr>
          <w:rFonts w:ascii="Times New Roman" w:hAnsi="Times New Roman"/>
          <w:sz w:val="24"/>
          <w:szCs w:val="24"/>
        </w:rPr>
        <w:t>og</w:t>
      </w:r>
      <w:r w:rsidR="00100FBC" w:rsidRPr="00100FBC">
        <w:rPr>
          <w:rFonts w:ascii="Times New Roman" w:hAnsi="Times New Roman"/>
          <w:sz w:val="24"/>
          <w:szCs w:val="24"/>
        </w:rPr>
        <w:t xml:space="preserve"> most</w:t>
      </w:r>
      <w:r w:rsidR="00100FBC">
        <w:rPr>
          <w:rFonts w:ascii="Times New Roman" w:hAnsi="Times New Roman"/>
          <w:sz w:val="24"/>
          <w:szCs w:val="24"/>
        </w:rPr>
        <w:t>a</w:t>
      </w:r>
      <w:r w:rsidR="00100FBC" w:rsidRPr="00100FBC">
        <w:rPr>
          <w:rFonts w:ascii="Times New Roman" w:hAnsi="Times New Roman"/>
          <w:sz w:val="24"/>
          <w:szCs w:val="24"/>
        </w:rPr>
        <w:t xml:space="preserve"> na pješačkoj stazi</w:t>
      </w:r>
      <w:r w:rsidR="00100FBC">
        <w:rPr>
          <w:rFonts w:ascii="Times New Roman" w:hAnsi="Times New Roman"/>
          <w:sz w:val="24"/>
          <w:szCs w:val="24"/>
        </w:rPr>
        <w:t xml:space="preserve"> do 3,00 m raspona, a sve sukladno čl. 2.  točki 5. i čl. 4. točki 5. Pravilniku</w:t>
      </w:r>
      <w:r w:rsidR="00100FBC" w:rsidRPr="00100FBC">
        <w:t xml:space="preserve"> </w:t>
      </w:r>
      <w:r w:rsidR="00100FBC" w:rsidRPr="00100FBC">
        <w:rPr>
          <w:rFonts w:ascii="Times New Roman" w:hAnsi="Times New Roman"/>
          <w:sz w:val="24"/>
          <w:szCs w:val="24"/>
        </w:rPr>
        <w:t>o jednostavnim i drugim građevinama i radovima</w:t>
      </w:r>
      <w:r w:rsidR="00100FBC">
        <w:rPr>
          <w:rFonts w:ascii="Times New Roman" w:hAnsi="Times New Roman"/>
          <w:sz w:val="24"/>
          <w:szCs w:val="24"/>
        </w:rPr>
        <w:t xml:space="preserve"> ( „Narodne novine“ broj </w:t>
      </w:r>
      <w:hyperlink r:id="rId9" w:tooltip="Pravilnik o jednostavnim i drugim građevinama i radovima" w:history="1">
        <w:r w:rsidR="00100FBC" w:rsidRPr="00100FBC">
          <w:rPr>
            <w:rStyle w:val="Hyperlink"/>
            <w:rFonts w:ascii="Times New Roman" w:hAnsi="Times New Roman"/>
            <w:color w:val="auto"/>
            <w:sz w:val="24"/>
            <w:szCs w:val="24"/>
            <w:u w:val="none"/>
          </w:rPr>
          <w:t>112/2017</w:t>
        </w:r>
      </w:hyperlink>
      <w:r w:rsidR="00100FBC" w:rsidRPr="00100FBC">
        <w:rPr>
          <w:rFonts w:ascii="Times New Roman" w:hAnsi="Times New Roman"/>
          <w:sz w:val="24"/>
          <w:szCs w:val="24"/>
        </w:rPr>
        <w:t xml:space="preserve">, </w:t>
      </w:r>
      <w:hyperlink r:id="rId10" w:tooltip="Pravilnik o izmjenama i dopunama Pravilnika o jednostavnim i drugim građevinama i radovima" w:history="1">
        <w:r w:rsidR="00100FBC" w:rsidRPr="00100FBC">
          <w:rPr>
            <w:rStyle w:val="Hyperlink"/>
            <w:rFonts w:ascii="Times New Roman" w:hAnsi="Times New Roman"/>
            <w:color w:val="auto"/>
            <w:sz w:val="24"/>
            <w:szCs w:val="24"/>
            <w:u w:val="none"/>
          </w:rPr>
          <w:t>34/2018</w:t>
        </w:r>
      </w:hyperlink>
      <w:r w:rsidR="00100FBC" w:rsidRPr="00100FBC">
        <w:rPr>
          <w:rFonts w:ascii="Times New Roman" w:hAnsi="Times New Roman"/>
          <w:sz w:val="24"/>
          <w:szCs w:val="24"/>
        </w:rPr>
        <w:t xml:space="preserve">, </w:t>
      </w:r>
      <w:hyperlink r:id="rId11" w:tooltip="Pravilnik o izmjenama i dopunama Pravilnika o jednostavnim i drugim građevinama i radovima" w:history="1">
        <w:r w:rsidR="00100FBC" w:rsidRPr="00100FBC">
          <w:rPr>
            <w:rStyle w:val="Hyperlink"/>
            <w:rFonts w:ascii="Times New Roman" w:hAnsi="Times New Roman"/>
            <w:color w:val="auto"/>
            <w:sz w:val="24"/>
            <w:szCs w:val="24"/>
            <w:u w:val="none"/>
          </w:rPr>
          <w:t>36/2019</w:t>
        </w:r>
      </w:hyperlink>
      <w:r w:rsidR="00100FBC">
        <w:rPr>
          <w:rFonts w:ascii="Times New Roman" w:hAnsi="Times New Roman"/>
          <w:sz w:val="24"/>
          <w:szCs w:val="24"/>
        </w:rPr>
        <w:t>)</w:t>
      </w:r>
      <w:r w:rsidR="00F86357">
        <w:rPr>
          <w:rFonts w:ascii="Times New Roman" w:hAnsi="Times New Roman"/>
          <w:sz w:val="24"/>
          <w:szCs w:val="24"/>
        </w:rPr>
        <w:t>. Lokacija planiranog zahvata ozn</w:t>
      </w:r>
      <w:r w:rsidR="00E8555F">
        <w:rPr>
          <w:rFonts w:ascii="Times New Roman" w:hAnsi="Times New Roman"/>
          <w:sz w:val="24"/>
          <w:szCs w:val="24"/>
        </w:rPr>
        <w:t>a</w:t>
      </w:r>
      <w:r w:rsidR="00F86357">
        <w:rPr>
          <w:rFonts w:ascii="Times New Roman" w:hAnsi="Times New Roman"/>
          <w:sz w:val="24"/>
          <w:szCs w:val="24"/>
        </w:rPr>
        <w:t xml:space="preserve">čena je u Prilogu </w:t>
      </w:r>
      <w:r w:rsidR="00E8555F">
        <w:rPr>
          <w:rFonts w:ascii="Times New Roman" w:hAnsi="Times New Roman"/>
          <w:sz w:val="24"/>
          <w:szCs w:val="24"/>
        </w:rPr>
        <w:t>III.</w:t>
      </w:r>
      <w:r w:rsidR="00100FBC">
        <w:rPr>
          <w:rFonts w:ascii="Times New Roman" w:hAnsi="Times New Roman"/>
          <w:sz w:val="24"/>
          <w:szCs w:val="24"/>
        </w:rPr>
        <w:t xml:space="preserve"> </w:t>
      </w:r>
      <w:r w:rsidR="00100FBC" w:rsidRPr="00100FBC">
        <w:rPr>
          <w:rFonts w:ascii="Times New Roman" w:hAnsi="Times New Roman"/>
          <w:sz w:val="24"/>
          <w:szCs w:val="24"/>
        </w:rPr>
        <w:t xml:space="preserve"> </w:t>
      </w:r>
    </w:p>
    <w:p w14:paraId="47F8D4EE" w14:textId="77777777" w:rsidR="0035584F" w:rsidRPr="00E54AF2" w:rsidRDefault="0035584F">
      <w:pPr>
        <w:widowControl w:val="0"/>
        <w:autoSpaceDE w:val="0"/>
        <w:autoSpaceDN w:val="0"/>
        <w:adjustRightInd w:val="0"/>
        <w:spacing w:after="0" w:line="281" w:lineRule="exact"/>
        <w:rPr>
          <w:rFonts w:ascii="Times New Roman" w:hAnsi="Times New Roman"/>
          <w:sz w:val="24"/>
          <w:szCs w:val="24"/>
        </w:rPr>
      </w:pPr>
    </w:p>
    <w:p w14:paraId="300D926B" w14:textId="77777777" w:rsidR="0035584F" w:rsidRPr="00E54AF2" w:rsidRDefault="0035584F">
      <w:pPr>
        <w:widowControl w:val="0"/>
        <w:autoSpaceDE w:val="0"/>
        <w:autoSpaceDN w:val="0"/>
        <w:adjustRightInd w:val="0"/>
        <w:spacing w:after="0" w:line="240" w:lineRule="auto"/>
        <w:ind w:left="4040"/>
        <w:rPr>
          <w:rFonts w:ascii="Times New Roman" w:hAnsi="Times New Roman"/>
          <w:sz w:val="24"/>
          <w:szCs w:val="24"/>
        </w:rPr>
      </w:pPr>
      <w:r w:rsidRPr="00E54AF2">
        <w:rPr>
          <w:rFonts w:ascii="Times New Roman" w:hAnsi="Times New Roman"/>
          <w:b/>
          <w:bCs/>
          <w:sz w:val="24"/>
          <w:szCs w:val="24"/>
        </w:rPr>
        <w:t>Članak 3.</w:t>
      </w:r>
    </w:p>
    <w:p w14:paraId="13B6D230" w14:textId="77777777" w:rsidR="0035584F" w:rsidRPr="00E54AF2" w:rsidRDefault="0035584F">
      <w:pPr>
        <w:widowControl w:val="0"/>
        <w:autoSpaceDE w:val="0"/>
        <w:autoSpaceDN w:val="0"/>
        <w:adjustRightInd w:val="0"/>
        <w:spacing w:after="0" w:line="190" w:lineRule="exact"/>
        <w:rPr>
          <w:rFonts w:ascii="Times New Roman" w:hAnsi="Times New Roman"/>
          <w:sz w:val="24"/>
          <w:szCs w:val="24"/>
        </w:rPr>
      </w:pPr>
    </w:p>
    <w:p w14:paraId="67AA4191" w14:textId="77777777" w:rsidR="0035584F" w:rsidRPr="00E54AF2" w:rsidRDefault="0035584F" w:rsidP="001638A6">
      <w:pPr>
        <w:widowControl w:val="0"/>
        <w:overflowPunct w:val="0"/>
        <w:autoSpaceDE w:val="0"/>
        <w:autoSpaceDN w:val="0"/>
        <w:adjustRightInd w:val="0"/>
        <w:spacing w:after="0" w:line="250" w:lineRule="auto"/>
        <w:jc w:val="both"/>
        <w:rPr>
          <w:rFonts w:ascii="Times New Roman" w:hAnsi="Times New Roman"/>
          <w:sz w:val="24"/>
          <w:szCs w:val="24"/>
        </w:rPr>
      </w:pPr>
      <w:r w:rsidRPr="00E54AF2">
        <w:rPr>
          <w:rFonts w:ascii="Times New Roman" w:hAnsi="Times New Roman"/>
          <w:sz w:val="24"/>
          <w:szCs w:val="24"/>
        </w:rPr>
        <w:t xml:space="preserve">Općina Posedarje upravlja pomorskim dobrom u skladu sa Zakonom o pomorskom dobru i </w:t>
      </w:r>
      <w:r w:rsidRPr="00E54AF2">
        <w:rPr>
          <w:rFonts w:ascii="Times New Roman" w:hAnsi="Times New Roman"/>
          <w:sz w:val="24"/>
          <w:szCs w:val="24"/>
        </w:rPr>
        <w:lastRenderedPageBreak/>
        <w:t>morskim lukama („Narodne novine“ broj 158/03, 100 /04, 141/06, 38/09</w:t>
      </w:r>
      <w:r w:rsidR="00F86357">
        <w:rPr>
          <w:rFonts w:ascii="Times New Roman" w:hAnsi="Times New Roman"/>
          <w:sz w:val="24"/>
          <w:szCs w:val="24"/>
        </w:rPr>
        <w:t>, 1</w:t>
      </w:r>
      <w:r w:rsidRPr="00E54AF2">
        <w:rPr>
          <w:rFonts w:ascii="Times New Roman" w:hAnsi="Times New Roman"/>
          <w:sz w:val="24"/>
          <w:szCs w:val="24"/>
        </w:rPr>
        <w:t>23/11</w:t>
      </w:r>
      <w:r w:rsidR="00F86357">
        <w:rPr>
          <w:rFonts w:ascii="Times New Roman" w:hAnsi="Times New Roman"/>
          <w:sz w:val="24"/>
          <w:szCs w:val="24"/>
        </w:rPr>
        <w:t xml:space="preserve"> i 56/16</w:t>
      </w:r>
      <w:r w:rsidRPr="00E54AF2">
        <w:rPr>
          <w:rFonts w:ascii="Times New Roman" w:hAnsi="Times New Roman"/>
          <w:sz w:val="24"/>
          <w:szCs w:val="24"/>
        </w:rPr>
        <w:t>), Uredbom o postupku davanja koncesijskog odobrenja na pomorskom dobru („Narodne novine“ broj</w:t>
      </w:r>
      <w:r w:rsidR="001638A6">
        <w:rPr>
          <w:rFonts w:ascii="Times New Roman" w:hAnsi="Times New Roman"/>
          <w:sz w:val="24"/>
          <w:szCs w:val="24"/>
        </w:rPr>
        <w:t xml:space="preserve"> </w:t>
      </w:r>
      <w:r w:rsidRPr="00E54AF2">
        <w:rPr>
          <w:rFonts w:ascii="Times New Roman" w:hAnsi="Times New Roman"/>
          <w:sz w:val="24"/>
          <w:szCs w:val="24"/>
        </w:rPr>
        <w:t>36/04, 63/08, 133/13 i 63/14) i ovim Planom na način da:</w:t>
      </w:r>
    </w:p>
    <w:p w14:paraId="09A2587B" w14:textId="77777777" w:rsidR="0035584F" w:rsidRPr="00E54AF2" w:rsidRDefault="0035584F">
      <w:pPr>
        <w:widowControl w:val="0"/>
        <w:autoSpaceDE w:val="0"/>
        <w:autoSpaceDN w:val="0"/>
        <w:adjustRightInd w:val="0"/>
        <w:spacing w:after="0" w:line="277" w:lineRule="exact"/>
        <w:rPr>
          <w:rFonts w:ascii="Times New Roman" w:hAnsi="Times New Roman"/>
          <w:sz w:val="24"/>
          <w:szCs w:val="24"/>
        </w:rPr>
      </w:pPr>
    </w:p>
    <w:p w14:paraId="34292360" w14:textId="77777777" w:rsidR="0035584F" w:rsidRPr="00E54AF2" w:rsidRDefault="0035584F" w:rsidP="001638A6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E54AF2">
        <w:rPr>
          <w:rFonts w:ascii="Times New Roman" w:hAnsi="Times New Roman"/>
          <w:sz w:val="24"/>
          <w:szCs w:val="24"/>
        </w:rPr>
        <w:t>zaštićuje i održava pomorsko dobro u općoj upotrebi,</w:t>
      </w:r>
    </w:p>
    <w:p w14:paraId="293EF8A9" w14:textId="77777777" w:rsidR="0035584F" w:rsidRPr="00E54AF2" w:rsidRDefault="0035584F" w:rsidP="001638A6">
      <w:pPr>
        <w:widowControl w:val="0"/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32" w:lineRule="auto"/>
        <w:jc w:val="both"/>
        <w:rPr>
          <w:rFonts w:ascii="Times New Roman" w:hAnsi="Times New Roman"/>
          <w:sz w:val="24"/>
          <w:szCs w:val="24"/>
        </w:rPr>
      </w:pPr>
      <w:bookmarkStart w:id="0" w:name="page2"/>
      <w:bookmarkEnd w:id="0"/>
      <w:r w:rsidRPr="00E54AF2">
        <w:rPr>
          <w:rFonts w:ascii="Times New Roman" w:hAnsi="Times New Roman"/>
          <w:sz w:val="24"/>
          <w:szCs w:val="24"/>
        </w:rPr>
        <w:t xml:space="preserve">dodjeljuje koncesijska odobrenja za obavljanje djelatnosti na pomorskom dobru koje ne isključuju niti ograničavaju opću upotrebu pomorskog dobra, putem vijeća za davanje koncesijskih odobrenja Općine Posedarje. </w:t>
      </w:r>
    </w:p>
    <w:p w14:paraId="6FD63C9D" w14:textId="77777777" w:rsidR="0035584F" w:rsidRPr="00E54AF2" w:rsidRDefault="0035584F">
      <w:pPr>
        <w:widowControl w:val="0"/>
        <w:autoSpaceDE w:val="0"/>
        <w:autoSpaceDN w:val="0"/>
        <w:adjustRightInd w:val="0"/>
        <w:spacing w:after="0" w:line="281" w:lineRule="exact"/>
        <w:rPr>
          <w:rFonts w:ascii="Times New Roman" w:hAnsi="Times New Roman"/>
          <w:sz w:val="24"/>
          <w:szCs w:val="24"/>
        </w:rPr>
      </w:pPr>
    </w:p>
    <w:p w14:paraId="08E04F58" w14:textId="77777777" w:rsidR="0035584F" w:rsidRPr="00E54AF2" w:rsidRDefault="0035584F">
      <w:pPr>
        <w:widowControl w:val="0"/>
        <w:autoSpaceDE w:val="0"/>
        <w:autoSpaceDN w:val="0"/>
        <w:adjustRightInd w:val="0"/>
        <w:spacing w:after="0" w:line="240" w:lineRule="auto"/>
        <w:ind w:left="4040"/>
        <w:rPr>
          <w:rFonts w:ascii="Times New Roman" w:hAnsi="Times New Roman"/>
          <w:sz w:val="24"/>
          <w:szCs w:val="24"/>
        </w:rPr>
      </w:pPr>
      <w:r w:rsidRPr="00E54AF2">
        <w:rPr>
          <w:rFonts w:ascii="Times New Roman" w:hAnsi="Times New Roman"/>
          <w:b/>
          <w:bCs/>
          <w:sz w:val="24"/>
          <w:szCs w:val="24"/>
        </w:rPr>
        <w:t>Članak 4.</w:t>
      </w:r>
    </w:p>
    <w:p w14:paraId="2050A3A2" w14:textId="77777777" w:rsidR="0035584F" w:rsidRPr="00E54AF2" w:rsidRDefault="0035584F">
      <w:pPr>
        <w:widowControl w:val="0"/>
        <w:autoSpaceDE w:val="0"/>
        <w:autoSpaceDN w:val="0"/>
        <w:adjustRightInd w:val="0"/>
        <w:spacing w:after="0" w:line="188" w:lineRule="exact"/>
        <w:rPr>
          <w:rFonts w:ascii="Times New Roman" w:hAnsi="Times New Roman"/>
          <w:sz w:val="24"/>
          <w:szCs w:val="24"/>
        </w:rPr>
      </w:pPr>
    </w:p>
    <w:p w14:paraId="50A24E53" w14:textId="77777777" w:rsidR="0035584F" w:rsidRPr="00E54AF2" w:rsidRDefault="0035584F">
      <w:pPr>
        <w:widowControl w:val="0"/>
        <w:overflowPunct w:val="0"/>
        <w:autoSpaceDE w:val="0"/>
        <w:autoSpaceDN w:val="0"/>
        <w:adjustRightInd w:val="0"/>
        <w:spacing w:after="0" w:line="235" w:lineRule="auto"/>
        <w:rPr>
          <w:rFonts w:ascii="Times New Roman" w:hAnsi="Times New Roman"/>
          <w:sz w:val="24"/>
          <w:szCs w:val="24"/>
        </w:rPr>
      </w:pPr>
      <w:r w:rsidRPr="00E54AF2">
        <w:rPr>
          <w:rFonts w:ascii="Times New Roman" w:hAnsi="Times New Roman"/>
          <w:sz w:val="24"/>
          <w:szCs w:val="24"/>
        </w:rPr>
        <w:t xml:space="preserve">Za provedbu mjera redovitog upravljanja pomorskim dobrom u smislu čl. 2. i 3. ovog Plana koristit će se sredstva </w:t>
      </w:r>
      <w:r w:rsidR="00F86357">
        <w:rPr>
          <w:rFonts w:ascii="Times New Roman" w:hAnsi="Times New Roman"/>
          <w:sz w:val="24"/>
          <w:szCs w:val="24"/>
        </w:rPr>
        <w:t xml:space="preserve">koja će se </w:t>
      </w:r>
      <w:r w:rsidRPr="00E54AF2">
        <w:rPr>
          <w:rFonts w:ascii="Times New Roman" w:hAnsi="Times New Roman"/>
          <w:sz w:val="24"/>
          <w:szCs w:val="24"/>
        </w:rPr>
        <w:t>osigura</w:t>
      </w:r>
      <w:r w:rsidR="00F86357">
        <w:rPr>
          <w:rFonts w:ascii="Times New Roman" w:hAnsi="Times New Roman"/>
          <w:sz w:val="24"/>
          <w:szCs w:val="24"/>
        </w:rPr>
        <w:t>t</w:t>
      </w:r>
      <w:r w:rsidRPr="00E54AF2">
        <w:rPr>
          <w:rFonts w:ascii="Times New Roman" w:hAnsi="Times New Roman"/>
          <w:sz w:val="24"/>
          <w:szCs w:val="24"/>
        </w:rPr>
        <w:t xml:space="preserve"> u Proračunu Općine Posedarje za 20</w:t>
      </w:r>
      <w:r w:rsidR="00F86357">
        <w:rPr>
          <w:rFonts w:ascii="Times New Roman" w:hAnsi="Times New Roman"/>
          <w:sz w:val="24"/>
          <w:szCs w:val="24"/>
        </w:rPr>
        <w:t>20</w:t>
      </w:r>
      <w:r w:rsidRPr="00E54AF2">
        <w:rPr>
          <w:rFonts w:ascii="Times New Roman" w:hAnsi="Times New Roman"/>
          <w:sz w:val="24"/>
          <w:szCs w:val="24"/>
        </w:rPr>
        <w:t>. godinu kako slijedi:</w:t>
      </w:r>
    </w:p>
    <w:p w14:paraId="7DA3A323" w14:textId="77777777" w:rsidR="0035584F" w:rsidRPr="00E54AF2" w:rsidRDefault="0035584F">
      <w:pPr>
        <w:widowControl w:val="0"/>
        <w:autoSpaceDE w:val="0"/>
        <w:autoSpaceDN w:val="0"/>
        <w:adjustRightInd w:val="0"/>
        <w:spacing w:after="0" w:line="277" w:lineRule="exact"/>
        <w:rPr>
          <w:rFonts w:ascii="Times New Roman" w:hAnsi="Times New Roman"/>
          <w:sz w:val="24"/>
          <w:szCs w:val="24"/>
        </w:rPr>
      </w:pPr>
    </w:p>
    <w:tbl>
      <w:tblPr>
        <w:tblW w:w="1153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931"/>
        <w:gridCol w:w="2600"/>
      </w:tblGrid>
      <w:tr w:rsidR="0035584F" w:rsidRPr="00E54AF2" w14:paraId="703CF413" w14:textId="77777777" w:rsidTr="00F8635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9B65F84" w14:textId="77777777" w:rsidR="0035584F" w:rsidRPr="00E54AF2" w:rsidRDefault="00F863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OPĆINA POSEDARJE (sva naselja) .........................................................500.000,00 kn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47B10B6" w14:textId="77777777" w:rsidR="0035584F" w:rsidRPr="00E54AF2" w:rsidRDefault="00355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6D6C748F" w14:textId="77777777" w:rsidR="0035584F" w:rsidRPr="00E54AF2" w:rsidRDefault="0035584F">
      <w:pPr>
        <w:widowControl w:val="0"/>
        <w:autoSpaceDE w:val="0"/>
        <w:autoSpaceDN w:val="0"/>
        <w:adjustRightInd w:val="0"/>
        <w:spacing w:after="0" w:line="281" w:lineRule="exact"/>
        <w:rPr>
          <w:rFonts w:ascii="Times New Roman" w:hAnsi="Times New Roman"/>
          <w:sz w:val="24"/>
          <w:szCs w:val="24"/>
        </w:rPr>
      </w:pPr>
    </w:p>
    <w:p w14:paraId="74C0954C" w14:textId="77777777" w:rsidR="0035584F" w:rsidRPr="00E54AF2" w:rsidRDefault="0035584F">
      <w:pPr>
        <w:widowControl w:val="0"/>
        <w:autoSpaceDE w:val="0"/>
        <w:autoSpaceDN w:val="0"/>
        <w:adjustRightInd w:val="0"/>
        <w:spacing w:after="0" w:line="240" w:lineRule="auto"/>
        <w:ind w:left="4040"/>
        <w:rPr>
          <w:rFonts w:ascii="Times New Roman" w:hAnsi="Times New Roman"/>
          <w:sz w:val="24"/>
          <w:szCs w:val="24"/>
        </w:rPr>
      </w:pPr>
      <w:r w:rsidRPr="00E54AF2">
        <w:rPr>
          <w:rFonts w:ascii="Times New Roman" w:hAnsi="Times New Roman"/>
          <w:b/>
          <w:bCs/>
          <w:sz w:val="24"/>
          <w:szCs w:val="24"/>
        </w:rPr>
        <w:t>Članak 5.</w:t>
      </w:r>
    </w:p>
    <w:p w14:paraId="1B2C6E7C" w14:textId="77777777" w:rsidR="0035584F" w:rsidRPr="00E54AF2" w:rsidRDefault="0035584F">
      <w:pPr>
        <w:widowControl w:val="0"/>
        <w:autoSpaceDE w:val="0"/>
        <w:autoSpaceDN w:val="0"/>
        <w:adjustRightInd w:val="0"/>
        <w:spacing w:after="0" w:line="190" w:lineRule="exact"/>
        <w:rPr>
          <w:rFonts w:ascii="Times New Roman" w:hAnsi="Times New Roman"/>
          <w:sz w:val="24"/>
          <w:szCs w:val="24"/>
        </w:rPr>
      </w:pPr>
    </w:p>
    <w:p w14:paraId="129757DA" w14:textId="77777777" w:rsidR="0035584F" w:rsidRPr="00E54AF2" w:rsidRDefault="0035584F">
      <w:pPr>
        <w:widowControl w:val="0"/>
        <w:overflowPunct w:val="0"/>
        <w:autoSpaceDE w:val="0"/>
        <w:autoSpaceDN w:val="0"/>
        <w:adjustRightInd w:val="0"/>
        <w:spacing w:after="0" w:line="235" w:lineRule="auto"/>
        <w:rPr>
          <w:rFonts w:ascii="Times New Roman" w:hAnsi="Times New Roman"/>
          <w:sz w:val="24"/>
          <w:szCs w:val="24"/>
        </w:rPr>
      </w:pPr>
      <w:r w:rsidRPr="00E54AF2">
        <w:rPr>
          <w:rFonts w:ascii="Times New Roman" w:hAnsi="Times New Roman"/>
          <w:sz w:val="24"/>
          <w:szCs w:val="24"/>
        </w:rPr>
        <w:t>Na pomorskom dobru na području Općine Posedarje utvrđuju se slijedeće mikrolokacije za izdavanje koncesijskih odobrenja:</w:t>
      </w:r>
    </w:p>
    <w:p w14:paraId="531200A3" w14:textId="77777777" w:rsidR="0035584F" w:rsidRPr="00E54AF2" w:rsidRDefault="0035584F">
      <w:pPr>
        <w:widowControl w:val="0"/>
        <w:autoSpaceDE w:val="0"/>
        <w:autoSpaceDN w:val="0"/>
        <w:adjustRightInd w:val="0"/>
        <w:spacing w:after="0" w:line="279" w:lineRule="exact"/>
        <w:rPr>
          <w:rFonts w:ascii="Times New Roman" w:hAnsi="Times New Roman"/>
          <w:sz w:val="24"/>
          <w:szCs w:val="24"/>
        </w:rPr>
      </w:pPr>
    </w:p>
    <w:p w14:paraId="74AF6120" w14:textId="77777777" w:rsidR="0035584F" w:rsidRPr="00E54AF2" w:rsidRDefault="0035584F">
      <w:pPr>
        <w:widowControl w:val="0"/>
        <w:numPr>
          <w:ilvl w:val="0"/>
          <w:numId w:val="3"/>
        </w:numPr>
        <w:tabs>
          <w:tab w:val="clear" w:pos="720"/>
          <w:tab w:val="num" w:pos="780"/>
        </w:tabs>
        <w:overflowPunct w:val="0"/>
        <w:autoSpaceDE w:val="0"/>
        <w:autoSpaceDN w:val="0"/>
        <w:adjustRightInd w:val="0"/>
        <w:spacing w:after="0" w:line="240" w:lineRule="auto"/>
        <w:ind w:left="780" w:hanging="364"/>
        <w:jc w:val="both"/>
        <w:rPr>
          <w:rFonts w:ascii="Times New Roman" w:hAnsi="Times New Roman"/>
          <w:sz w:val="24"/>
          <w:szCs w:val="24"/>
        </w:rPr>
      </w:pPr>
      <w:r w:rsidRPr="00E54AF2">
        <w:rPr>
          <w:rFonts w:ascii="Times New Roman" w:hAnsi="Times New Roman"/>
          <w:sz w:val="24"/>
          <w:szCs w:val="24"/>
        </w:rPr>
        <w:t xml:space="preserve">Mikrolokacija 1. – </w:t>
      </w:r>
      <w:r w:rsidR="00E54AF2">
        <w:rPr>
          <w:rFonts w:ascii="Times New Roman" w:hAnsi="Times New Roman"/>
          <w:sz w:val="24"/>
          <w:szCs w:val="24"/>
        </w:rPr>
        <w:t>Plaža Punta</w:t>
      </w:r>
      <w:r w:rsidRPr="00E54AF2">
        <w:rPr>
          <w:rFonts w:ascii="Times New Roman" w:hAnsi="Times New Roman"/>
          <w:sz w:val="24"/>
          <w:szCs w:val="24"/>
        </w:rPr>
        <w:t xml:space="preserve"> </w:t>
      </w:r>
    </w:p>
    <w:p w14:paraId="072E08C2" w14:textId="77777777" w:rsidR="0035584F" w:rsidRPr="00E54AF2" w:rsidRDefault="0035584F">
      <w:pPr>
        <w:widowControl w:val="0"/>
        <w:autoSpaceDE w:val="0"/>
        <w:autoSpaceDN w:val="0"/>
        <w:adjustRightInd w:val="0"/>
        <w:spacing w:after="0" w:line="18" w:lineRule="exact"/>
        <w:rPr>
          <w:rFonts w:ascii="Times New Roman" w:hAnsi="Times New Roman"/>
          <w:sz w:val="24"/>
          <w:szCs w:val="24"/>
        </w:rPr>
      </w:pPr>
    </w:p>
    <w:p w14:paraId="0C129EF8" w14:textId="77777777" w:rsidR="0035584F" w:rsidRPr="00E54AF2" w:rsidRDefault="0035584F" w:rsidP="00E54AF2">
      <w:pPr>
        <w:widowControl w:val="0"/>
        <w:numPr>
          <w:ilvl w:val="0"/>
          <w:numId w:val="3"/>
        </w:numPr>
        <w:tabs>
          <w:tab w:val="clear" w:pos="720"/>
          <w:tab w:val="num" w:pos="780"/>
        </w:tabs>
        <w:overflowPunct w:val="0"/>
        <w:autoSpaceDE w:val="0"/>
        <w:autoSpaceDN w:val="0"/>
        <w:adjustRightInd w:val="0"/>
        <w:spacing w:after="0" w:line="224" w:lineRule="auto"/>
        <w:ind w:left="780" w:hanging="364"/>
        <w:jc w:val="both"/>
        <w:rPr>
          <w:rFonts w:ascii="Times New Roman" w:hAnsi="Times New Roman"/>
          <w:sz w:val="24"/>
          <w:szCs w:val="24"/>
        </w:rPr>
      </w:pPr>
      <w:r w:rsidRPr="00E54AF2">
        <w:rPr>
          <w:rFonts w:ascii="Times New Roman" w:hAnsi="Times New Roman"/>
          <w:sz w:val="24"/>
          <w:szCs w:val="24"/>
        </w:rPr>
        <w:t xml:space="preserve">Mikrolokacija 2. – </w:t>
      </w:r>
      <w:r w:rsidR="00E54AF2">
        <w:rPr>
          <w:rFonts w:ascii="Times New Roman" w:hAnsi="Times New Roman"/>
          <w:sz w:val="24"/>
          <w:szCs w:val="24"/>
        </w:rPr>
        <w:t>Posedarje Plaža</w:t>
      </w:r>
    </w:p>
    <w:p w14:paraId="4169552E" w14:textId="77777777" w:rsidR="0035584F" w:rsidRPr="00E54AF2" w:rsidRDefault="0035584F">
      <w:pPr>
        <w:widowControl w:val="0"/>
        <w:numPr>
          <w:ilvl w:val="0"/>
          <w:numId w:val="3"/>
        </w:numPr>
        <w:tabs>
          <w:tab w:val="clear" w:pos="720"/>
          <w:tab w:val="num" w:pos="780"/>
        </w:tabs>
        <w:overflowPunct w:val="0"/>
        <w:autoSpaceDE w:val="0"/>
        <w:autoSpaceDN w:val="0"/>
        <w:adjustRightInd w:val="0"/>
        <w:spacing w:after="0" w:line="224" w:lineRule="auto"/>
        <w:ind w:left="780" w:hanging="364"/>
        <w:jc w:val="both"/>
        <w:rPr>
          <w:rFonts w:ascii="Times New Roman" w:hAnsi="Times New Roman"/>
          <w:sz w:val="24"/>
          <w:szCs w:val="24"/>
        </w:rPr>
      </w:pPr>
      <w:r w:rsidRPr="00E54AF2">
        <w:rPr>
          <w:rFonts w:ascii="Times New Roman" w:hAnsi="Times New Roman"/>
          <w:sz w:val="24"/>
          <w:szCs w:val="24"/>
        </w:rPr>
        <w:t xml:space="preserve">Mikrolokacija 3. –  </w:t>
      </w:r>
      <w:r w:rsidR="00E54AF2">
        <w:rPr>
          <w:rFonts w:ascii="Times New Roman" w:hAnsi="Times New Roman"/>
          <w:sz w:val="24"/>
          <w:szCs w:val="24"/>
        </w:rPr>
        <w:t>Plaža Odmaralište</w:t>
      </w:r>
    </w:p>
    <w:p w14:paraId="00F58B53" w14:textId="77777777" w:rsidR="0035584F" w:rsidRPr="00E54AF2" w:rsidRDefault="0035584F">
      <w:pPr>
        <w:widowControl w:val="0"/>
        <w:autoSpaceDE w:val="0"/>
        <w:autoSpaceDN w:val="0"/>
        <w:adjustRightInd w:val="0"/>
        <w:spacing w:after="0" w:line="18" w:lineRule="exact"/>
        <w:rPr>
          <w:rFonts w:ascii="Times New Roman" w:hAnsi="Times New Roman"/>
          <w:sz w:val="24"/>
          <w:szCs w:val="24"/>
        </w:rPr>
      </w:pPr>
    </w:p>
    <w:p w14:paraId="66EE98CF" w14:textId="77777777" w:rsidR="0035584F" w:rsidRPr="00E54AF2" w:rsidRDefault="0035584F" w:rsidP="00E54AF2">
      <w:pPr>
        <w:widowControl w:val="0"/>
        <w:numPr>
          <w:ilvl w:val="0"/>
          <w:numId w:val="3"/>
        </w:numPr>
        <w:tabs>
          <w:tab w:val="clear" w:pos="720"/>
          <w:tab w:val="num" w:pos="780"/>
        </w:tabs>
        <w:overflowPunct w:val="0"/>
        <w:autoSpaceDE w:val="0"/>
        <w:autoSpaceDN w:val="0"/>
        <w:adjustRightInd w:val="0"/>
        <w:spacing w:after="0" w:line="224" w:lineRule="auto"/>
        <w:ind w:left="780" w:hanging="364"/>
        <w:jc w:val="both"/>
        <w:rPr>
          <w:rFonts w:ascii="Times New Roman" w:hAnsi="Times New Roman"/>
          <w:sz w:val="24"/>
          <w:szCs w:val="24"/>
        </w:rPr>
      </w:pPr>
      <w:r w:rsidRPr="00E54AF2">
        <w:rPr>
          <w:rFonts w:ascii="Times New Roman" w:hAnsi="Times New Roman"/>
          <w:sz w:val="24"/>
          <w:szCs w:val="24"/>
        </w:rPr>
        <w:t xml:space="preserve">Mikrolokacija 4. </w:t>
      </w:r>
      <w:r w:rsidR="00E54AF2">
        <w:rPr>
          <w:rFonts w:ascii="Times New Roman" w:hAnsi="Times New Roman"/>
          <w:sz w:val="24"/>
          <w:szCs w:val="24"/>
        </w:rPr>
        <w:t>–</w:t>
      </w:r>
      <w:r w:rsidRPr="00E54AF2">
        <w:rPr>
          <w:rFonts w:ascii="Times New Roman" w:hAnsi="Times New Roman"/>
          <w:sz w:val="24"/>
          <w:szCs w:val="24"/>
        </w:rPr>
        <w:t xml:space="preserve"> </w:t>
      </w:r>
      <w:r w:rsidR="00E54AF2">
        <w:rPr>
          <w:rFonts w:ascii="Times New Roman" w:hAnsi="Times New Roman"/>
          <w:sz w:val="24"/>
          <w:szCs w:val="24"/>
        </w:rPr>
        <w:t>Uvala Žabokrek</w:t>
      </w:r>
    </w:p>
    <w:p w14:paraId="6A693D1A" w14:textId="77777777" w:rsidR="0035584F" w:rsidRPr="00E54AF2" w:rsidRDefault="0035584F">
      <w:pPr>
        <w:widowControl w:val="0"/>
        <w:numPr>
          <w:ilvl w:val="0"/>
          <w:numId w:val="3"/>
        </w:numPr>
        <w:tabs>
          <w:tab w:val="clear" w:pos="720"/>
          <w:tab w:val="num" w:pos="780"/>
        </w:tabs>
        <w:overflowPunct w:val="0"/>
        <w:autoSpaceDE w:val="0"/>
        <w:autoSpaceDN w:val="0"/>
        <w:adjustRightInd w:val="0"/>
        <w:spacing w:after="0" w:line="224" w:lineRule="auto"/>
        <w:ind w:left="780" w:hanging="364"/>
        <w:jc w:val="both"/>
        <w:rPr>
          <w:rFonts w:ascii="Times New Roman" w:hAnsi="Times New Roman"/>
          <w:sz w:val="24"/>
          <w:szCs w:val="24"/>
        </w:rPr>
      </w:pPr>
      <w:r w:rsidRPr="00E54AF2">
        <w:rPr>
          <w:rFonts w:ascii="Times New Roman" w:hAnsi="Times New Roman"/>
          <w:sz w:val="24"/>
          <w:szCs w:val="24"/>
        </w:rPr>
        <w:t xml:space="preserve">Mikrolokacija 5. – </w:t>
      </w:r>
      <w:r w:rsidR="00E54AF2">
        <w:rPr>
          <w:rFonts w:ascii="Times New Roman" w:hAnsi="Times New Roman"/>
          <w:sz w:val="24"/>
          <w:szCs w:val="24"/>
        </w:rPr>
        <w:t>Škrile</w:t>
      </w:r>
    </w:p>
    <w:p w14:paraId="6259F612" w14:textId="77777777" w:rsidR="0035584F" w:rsidRPr="00E54AF2" w:rsidRDefault="0035584F">
      <w:pPr>
        <w:widowControl w:val="0"/>
        <w:autoSpaceDE w:val="0"/>
        <w:autoSpaceDN w:val="0"/>
        <w:adjustRightInd w:val="0"/>
        <w:spacing w:after="0" w:line="18" w:lineRule="exact"/>
        <w:rPr>
          <w:rFonts w:ascii="Times New Roman" w:hAnsi="Times New Roman"/>
          <w:sz w:val="24"/>
          <w:szCs w:val="24"/>
        </w:rPr>
      </w:pPr>
    </w:p>
    <w:p w14:paraId="3041F266" w14:textId="77777777" w:rsidR="0035584F" w:rsidRPr="00E54AF2" w:rsidRDefault="0035584F">
      <w:pPr>
        <w:widowControl w:val="0"/>
        <w:numPr>
          <w:ilvl w:val="0"/>
          <w:numId w:val="3"/>
        </w:numPr>
        <w:tabs>
          <w:tab w:val="clear" w:pos="720"/>
          <w:tab w:val="num" w:pos="780"/>
        </w:tabs>
        <w:overflowPunct w:val="0"/>
        <w:autoSpaceDE w:val="0"/>
        <w:autoSpaceDN w:val="0"/>
        <w:adjustRightInd w:val="0"/>
        <w:spacing w:after="0" w:line="226" w:lineRule="auto"/>
        <w:ind w:left="780" w:hanging="364"/>
        <w:jc w:val="both"/>
        <w:rPr>
          <w:rFonts w:ascii="Times New Roman" w:hAnsi="Times New Roman"/>
          <w:sz w:val="24"/>
          <w:szCs w:val="24"/>
        </w:rPr>
      </w:pPr>
      <w:r w:rsidRPr="00E54AF2">
        <w:rPr>
          <w:rFonts w:ascii="Times New Roman" w:hAnsi="Times New Roman"/>
          <w:sz w:val="24"/>
          <w:szCs w:val="24"/>
        </w:rPr>
        <w:t xml:space="preserve">Mikrolokacija 6. – </w:t>
      </w:r>
      <w:r w:rsidR="00E54AF2">
        <w:rPr>
          <w:rFonts w:ascii="Times New Roman" w:hAnsi="Times New Roman"/>
          <w:sz w:val="24"/>
          <w:szCs w:val="24"/>
        </w:rPr>
        <w:t>Plaža Ždrilo</w:t>
      </w:r>
    </w:p>
    <w:p w14:paraId="6CFCEF12" w14:textId="77777777" w:rsidR="0035584F" w:rsidRPr="00E54AF2" w:rsidRDefault="0035584F">
      <w:pPr>
        <w:widowControl w:val="0"/>
        <w:autoSpaceDE w:val="0"/>
        <w:autoSpaceDN w:val="0"/>
        <w:adjustRightInd w:val="0"/>
        <w:spacing w:after="0" w:line="18" w:lineRule="exact"/>
        <w:rPr>
          <w:rFonts w:ascii="Times New Roman" w:hAnsi="Times New Roman"/>
          <w:sz w:val="24"/>
          <w:szCs w:val="24"/>
        </w:rPr>
      </w:pPr>
    </w:p>
    <w:p w14:paraId="3E6C7256" w14:textId="77777777" w:rsidR="0035584F" w:rsidRPr="00E54AF2" w:rsidRDefault="0035584F">
      <w:pPr>
        <w:widowControl w:val="0"/>
        <w:numPr>
          <w:ilvl w:val="0"/>
          <w:numId w:val="3"/>
        </w:numPr>
        <w:tabs>
          <w:tab w:val="clear" w:pos="720"/>
          <w:tab w:val="num" w:pos="780"/>
        </w:tabs>
        <w:overflowPunct w:val="0"/>
        <w:autoSpaceDE w:val="0"/>
        <w:autoSpaceDN w:val="0"/>
        <w:adjustRightInd w:val="0"/>
        <w:spacing w:after="0" w:line="224" w:lineRule="auto"/>
        <w:ind w:left="780" w:hanging="364"/>
        <w:jc w:val="both"/>
        <w:rPr>
          <w:rFonts w:ascii="Times New Roman" w:hAnsi="Times New Roman"/>
          <w:sz w:val="24"/>
          <w:szCs w:val="24"/>
        </w:rPr>
      </w:pPr>
      <w:r w:rsidRPr="00E54AF2">
        <w:rPr>
          <w:rFonts w:ascii="Times New Roman" w:hAnsi="Times New Roman"/>
          <w:sz w:val="24"/>
          <w:szCs w:val="24"/>
        </w:rPr>
        <w:t xml:space="preserve">Mikrolokacija 7. – </w:t>
      </w:r>
      <w:r w:rsidR="00E54AF2">
        <w:rPr>
          <w:rFonts w:ascii="Times New Roman" w:hAnsi="Times New Roman"/>
          <w:sz w:val="24"/>
          <w:szCs w:val="24"/>
        </w:rPr>
        <w:t>Plaža Vinjerac</w:t>
      </w:r>
    </w:p>
    <w:p w14:paraId="616B1D30" w14:textId="77777777" w:rsidR="0035584F" w:rsidRPr="00E54AF2" w:rsidRDefault="0035584F">
      <w:pPr>
        <w:widowControl w:val="0"/>
        <w:autoSpaceDE w:val="0"/>
        <w:autoSpaceDN w:val="0"/>
        <w:adjustRightInd w:val="0"/>
        <w:spacing w:after="0" w:line="18" w:lineRule="exact"/>
        <w:rPr>
          <w:rFonts w:ascii="Times New Roman" w:hAnsi="Times New Roman"/>
          <w:sz w:val="24"/>
          <w:szCs w:val="24"/>
        </w:rPr>
      </w:pPr>
    </w:p>
    <w:p w14:paraId="654BB35F" w14:textId="77777777" w:rsidR="0035584F" w:rsidRPr="00E54AF2" w:rsidRDefault="0035584F">
      <w:pPr>
        <w:widowControl w:val="0"/>
        <w:numPr>
          <w:ilvl w:val="0"/>
          <w:numId w:val="3"/>
        </w:numPr>
        <w:tabs>
          <w:tab w:val="clear" w:pos="720"/>
          <w:tab w:val="num" w:pos="780"/>
        </w:tabs>
        <w:overflowPunct w:val="0"/>
        <w:autoSpaceDE w:val="0"/>
        <w:autoSpaceDN w:val="0"/>
        <w:adjustRightInd w:val="0"/>
        <w:spacing w:after="0" w:line="224" w:lineRule="auto"/>
        <w:ind w:left="780" w:hanging="364"/>
        <w:jc w:val="both"/>
        <w:rPr>
          <w:rFonts w:ascii="Times New Roman" w:hAnsi="Times New Roman"/>
          <w:sz w:val="24"/>
          <w:szCs w:val="24"/>
        </w:rPr>
      </w:pPr>
      <w:r w:rsidRPr="00E54AF2">
        <w:rPr>
          <w:rFonts w:ascii="Times New Roman" w:hAnsi="Times New Roman"/>
          <w:sz w:val="24"/>
          <w:szCs w:val="24"/>
        </w:rPr>
        <w:t xml:space="preserve">Mikrolokacija 8. – </w:t>
      </w:r>
      <w:r w:rsidR="00E54AF2">
        <w:rPr>
          <w:rFonts w:ascii="Times New Roman" w:hAnsi="Times New Roman"/>
          <w:sz w:val="24"/>
          <w:szCs w:val="24"/>
        </w:rPr>
        <w:t>Put Pištaca</w:t>
      </w:r>
      <w:r w:rsidRPr="00E54AF2">
        <w:rPr>
          <w:rFonts w:ascii="Times New Roman" w:hAnsi="Times New Roman"/>
          <w:sz w:val="24"/>
          <w:szCs w:val="24"/>
        </w:rPr>
        <w:t xml:space="preserve"> </w:t>
      </w:r>
    </w:p>
    <w:p w14:paraId="242D23CC" w14:textId="77777777" w:rsidR="0035584F" w:rsidRPr="00E54AF2" w:rsidRDefault="0035584F">
      <w:pPr>
        <w:widowControl w:val="0"/>
        <w:autoSpaceDE w:val="0"/>
        <w:autoSpaceDN w:val="0"/>
        <w:adjustRightInd w:val="0"/>
        <w:spacing w:after="0" w:line="18" w:lineRule="exact"/>
        <w:rPr>
          <w:rFonts w:ascii="Times New Roman" w:hAnsi="Times New Roman"/>
          <w:sz w:val="24"/>
          <w:szCs w:val="24"/>
        </w:rPr>
      </w:pPr>
    </w:p>
    <w:p w14:paraId="72C30C3E" w14:textId="77777777" w:rsidR="0035584F" w:rsidRPr="00E54AF2" w:rsidRDefault="0035584F">
      <w:pPr>
        <w:widowControl w:val="0"/>
        <w:numPr>
          <w:ilvl w:val="0"/>
          <w:numId w:val="3"/>
        </w:numPr>
        <w:tabs>
          <w:tab w:val="clear" w:pos="720"/>
          <w:tab w:val="num" w:pos="780"/>
        </w:tabs>
        <w:overflowPunct w:val="0"/>
        <w:autoSpaceDE w:val="0"/>
        <w:autoSpaceDN w:val="0"/>
        <w:adjustRightInd w:val="0"/>
        <w:spacing w:after="0" w:line="224" w:lineRule="auto"/>
        <w:ind w:left="780" w:hanging="364"/>
        <w:jc w:val="both"/>
        <w:rPr>
          <w:rFonts w:ascii="Times New Roman" w:hAnsi="Times New Roman"/>
          <w:sz w:val="24"/>
          <w:szCs w:val="24"/>
        </w:rPr>
      </w:pPr>
      <w:r w:rsidRPr="00E54AF2">
        <w:rPr>
          <w:rFonts w:ascii="Times New Roman" w:hAnsi="Times New Roman"/>
          <w:sz w:val="24"/>
          <w:szCs w:val="24"/>
        </w:rPr>
        <w:t xml:space="preserve">Mikrolokacija 9. </w:t>
      </w:r>
      <w:r w:rsidR="00E54AF2">
        <w:rPr>
          <w:rFonts w:ascii="Times New Roman" w:hAnsi="Times New Roman"/>
          <w:sz w:val="24"/>
          <w:szCs w:val="24"/>
        </w:rPr>
        <w:t>–</w:t>
      </w:r>
      <w:r w:rsidRPr="00E54AF2">
        <w:rPr>
          <w:rFonts w:ascii="Times New Roman" w:hAnsi="Times New Roman"/>
          <w:sz w:val="24"/>
          <w:szCs w:val="24"/>
        </w:rPr>
        <w:t xml:space="preserve"> P</w:t>
      </w:r>
      <w:r w:rsidR="00E54AF2">
        <w:rPr>
          <w:rFonts w:ascii="Times New Roman" w:hAnsi="Times New Roman"/>
          <w:sz w:val="24"/>
          <w:szCs w:val="24"/>
        </w:rPr>
        <w:t>laža Bokulja 1.</w:t>
      </w:r>
    </w:p>
    <w:p w14:paraId="3FB99D23" w14:textId="77777777" w:rsidR="0035584F" w:rsidRPr="00E54AF2" w:rsidRDefault="0035584F">
      <w:pPr>
        <w:widowControl w:val="0"/>
        <w:autoSpaceDE w:val="0"/>
        <w:autoSpaceDN w:val="0"/>
        <w:adjustRightInd w:val="0"/>
        <w:spacing w:after="0" w:line="18" w:lineRule="exact"/>
        <w:rPr>
          <w:rFonts w:ascii="Times New Roman" w:hAnsi="Times New Roman"/>
          <w:sz w:val="24"/>
          <w:szCs w:val="24"/>
        </w:rPr>
      </w:pPr>
    </w:p>
    <w:p w14:paraId="4ECE0FDF" w14:textId="77777777" w:rsidR="0035584F" w:rsidRDefault="0035584F">
      <w:pPr>
        <w:widowControl w:val="0"/>
        <w:numPr>
          <w:ilvl w:val="0"/>
          <w:numId w:val="3"/>
        </w:numPr>
        <w:tabs>
          <w:tab w:val="clear" w:pos="720"/>
          <w:tab w:val="num" w:pos="780"/>
        </w:tabs>
        <w:overflowPunct w:val="0"/>
        <w:autoSpaceDE w:val="0"/>
        <w:autoSpaceDN w:val="0"/>
        <w:adjustRightInd w:val="0"/>
        <w:spacing w:after="0" w:line="224" w:lineRule="auto"/>
        <w:ind w:left="780" w:hanging="364"/>
        <w:jc w:val="both"/>
        <w:rPr>
          <w:rFonts w:ascii="Times New Roman" w:hAnsi="Times New Roman"/>
          <w:sz w:val="24"/>
          <w:szCs w:val="24"/>
        </w:rPr>
      </w:pPr>
      <w:r w:rsidRPr="00E54AF2">
        <w:rPr>
          <w:rFonts w:ascii="Times New Roman" w:hAnsi="Times New Roman"/>
          <w:sz w:val="24"/>
          <w:szCs w:val="24"/>
        </w:rPr>
        <w:t xml:space="preserve">Mikrolokacija 10. – </w:t>
      </w:r>
      <w:r w:rsidR="00E54AF2">
        <w:rPr>
          <w:rFonts w:ascii="Times New Roman" w:hAnsi="Times New Roman"/>
          <w:sz w:val="24"/>
          <w:szCs w:val="24"/>
        </w:rPr>
        <w:t>Plaža Bokulja 2.</w:t>
      </w:r>
    </w:p>
    <w:p w14:paraId="5243B4C7" w14:textId="77777777" w:rsidR="003C3083" w:rsidRPr="00E54AF2" w:rsidRDefault="003C3083" w:rsidP="003C3083">
      <w:pPr>
        <w:widowControl w:val="0"/>
        <w:numPr>
          <w:ilvl w:val="0"/>
          <w:numId w:val="3"/>
        </w:numPr>
        <w:tabs>
          <w:tab w:val="clear" w:pos="720"/>
          <w:tab w:val="num" w:pos="780"/>
        </w:tabs>
        <w:overflowPunct w:val="0"/>
        <w:autoSpaceDE w:val="0"/>
        <w:autoSpaceDN w:val="0"/>
        <w:adjustRightInd w:val="0"/>
        <w:spacing w:after="0" w:line="240" w:lineRule="auto"/>
        <w:ind w:left="780" w:hanging="364"/>
        <w:jc w:val="both"/>
        <w:rPr>
          <w:rFonts w:ascii="Times New Roman" w:hAnsi="Times New Roman"/>
          <w:sz w:val="24"/>
          <w:szCs w:val="24"/>
        </w:rPr>
      </w:pPr>
      <w:r w:rsidRPr="00E54AF2">
        <w:rPr>
          <w:rFonts w:ascii="Times New Roman" w:hAnsi="Times New Roman"/>
          <w:sz w:val="24"/>
          <w:szCs w:val="24"/>
        </w:rPr>
        <w:t>Mikrolokacija 1</w:t>
      </w:r>
      <w:r>
        <w:rPr>
          <w:rFonts w:ascii="Times New Roman" w:hAnsi="Times New Roman"/>
          <w:sz w:val="24"/>
          <w:szCs w:val="24"/>
        </w:rPr>
        <w:t>1</w:t>
      </w:r>
      <w:r w:rsidRPr="00E54AF2">
        <w:rPr>
          <w:rFonts w:ascii="Times New Roman" w:hAnsi="Times New Roman"/>
          <w:sz w:val="24"/>
          <w:szCs w:val="24"/>
        </w:rPr>
        <w:t xml:space="preserve">. – </w:t>
      </w:r>
      <w:r>
        <w:rPr>
          <w:rFonts w:ascii="Times New Roman" w:hAnsi="Times New Roman"/>
          <w:sz w:val="24"/>
          <w:szCs w:val="24"/>
        </w:rPr>
        <w:t>Plaža Tunjarice 1.</w:t>
      </w:r>
      <w:r w:rsidRPr="00E54AF2">
        <w:rPr>
          <w:rFonts w:ascii="Times New Roman" w:hAnsi="Times New Roman"/>
          <w:sz w:val="24"/>
          <w:szCs w:val="24"/>
        </w:rPr>
        <w:t xml:space="preserve"> </w:t>
      </w:r>
    </w:p>
    <w:p w14:paraId="0A7B1D2C" w14:textId="77777777" w:rsidR="003C3083" w:rsidRPr="00E54AF2" w:rsidRDefault="003C3083" w:rsidP="003C3083">
      <w:pPr>
        <w:widowControl w:val="0"/>
        <w:autoSpaceDE w:val="0"/>
        <w:autoSpaceDN w:val="0"/>
        <w:adjustRightInd w:val="0"/>
        <w:spacing w:after="0" w:line="18" w:lineRule="exact"/>
        <w:rPr>
          <w:rFonts w:ascii="Times New Roman" w:hAnsi="Times New Roman"/>
          <w:sz w:val="24"/>
          <w:szCs w:val="24"/>
        </w:rPr>
      </w:pPr>
    </w:p>
    <w:p w14:paraId="301AE386" w14:textId="77777777" w:rsidR="003C3083" w:rsidRPr="00E54AF2" w:rsidRDefault="003C3083" w:rsidP="003C3083">
      <w:pPr>
        <w:widowControl w:val="0"/>
        <w:numPr>
          <w:ilvl w:val="0"/>
          <w:numId w:val="3"/>
        </w:numPr>
        <w:tabs>
          <w:tab w:val="clear" w:pos="720"/>
          <w:tab w:val="num" w:pos="780"/>
        </w:tabs>
        <w:overflowPunct w:val="0"/>
        <w:autoSpaceDE w:val="0"/>
        <w:autoSpaceDN w:val="0"/>
        <w:adjustRightInd w:val="0"/>
        <w:spacing w:after="0" w:line="224" w:lineRule="auto"/>
        <w:ind w:left="780" w:hanging="364"/>
        <w:jc w:val="both"/>
        <w:rPr>
          <w:rFonts w:ascii="Times New Roman" w:hAnsi="Times New Roman"/>
          <w:sz w:val="24"/>
          <w:szCs w:val="24"/>
        </w:rPr>
      </w:pPr>
      <w:r w:rsidRPr="00E54AF2">
        <w:rPr>
          <w:rFonts w:ascii="Times New Roman" w:hAnsi="Times New Roman"/>
          <w:sz w:val="24"/>
          <w:szCs w:val="24"/>
        </w:rPr>
        <w:t xml:space="preserve">Mikrolokacija </w:t>
      </w:r>
      <w:r>
        <w:rPr>
          <w:rFonts w:ascii="Times New Roman" w:hAnsi="Times New Roman"/>
          <w:sz w:val="24"/>
          <w:szCs w:val="24"/>
        </w:rPr>
        <w:t>1</w:t>
      </w:r>
      <w:r w:rsidRPr="00E54AF2">
        <w:rPr>
          <w:rFonts w:ascii="Times New Roman" w:hAnsi="Times New Roman"/>
          <w:sz w:val="24"/>
          <w:szCs w:val="24"/>
        </w:rPr>
        <w:t xml:space="preserve">2. – </w:t>
      </w:r>
      <w:r>
        <w:rPr>
          <w:rFonts w:ascii="Times New Roman" w:hAnsi="Times New Roman"/>
          <w:sz w:val="24"/>
          <w:szCs w:val="24"/>
        </w:rPr>
        <w:t xml:space="preserve">Plaža Tunjarice 2. </w:t>
      </w:r>
    </w:p>
    <w:p w14:paraId="12974A8C" w14:textId="77777777" w:rsidR="003C3083" w:rsidRPr="00E54AF2" w:rsidRDefault="003C3083" w:rsidP="003C3083">
      <w:pPr>
        <w:widowControl w:val="0"/>
        <w:numPr>
          <w:ilvl w:val="0"/>
          <w:numId w:val="3"/>
        </w:numPr>
        <w:tabs>
          <w:tab w:val="clear" w:pos="720"/>
          <w:tab w:val="num" w:pos="780"/>
        </w:tabs>
        <w:overflowPunct w:val="0"/>
        <w:autoSpaceDE w:val="0"/>
        <w:autoSpaceDN w:val="0"/>
        <w:adjustRightInd w:val="0"/>
        <w:spacing w:after="0" w:line="224" w:lineRule="auto"/>
        <w:ind w:left="780" w:hanging="364"/>
        <w:jc w:val="both"/>
        <w:rPr>
          <w:rFonts w:ascii="Times New Roman" w:hAnsi="Times New Roman"/>
          <w:sz w:val="24"/>
          <w:szCs w:val="24"/>
        </w:rPr>
      </w:pPr>
      <w:r w:rsidRPr="00E54AF2">
        <w:rPr>
          <w:rFonts w:ascii="Times New Roman" w:hAnsi="Times New Roman"/>
          <w:sz w:val="24"/>
          <w:szCs w:val="24"/>
        </w:rPr>
        <w:t xml:space="preserve">Mikrolokacija </w:t>
      </w:r>
      <w:r>
        <w:rPr>
          <w:rFonts w:ascii="Times New Roman" w:hAnsi="Times New Roman"/>
          <w:sz w:val="24"/>
          <w:szCs w:val="24"/>
        </w:rPr>
        <w:t>1</w:t>
      </w:r>
      <w:r w:rsidRPr="00E54AF2">
        <w:rPr>
          <w:rFonts w:ascii="Times New Roman" w:hAnsi="Times New Roman"/>
          <w:sz w:val="24"/>
          <w:szCs w:val="24"/>
        </w:rPr>
        <w:t xml:space="preserve">3. – </w:t>
      </w:r>
      <w:r>
        <w:rPr>
          <w:rFonts w:ascii="Times New Roman" w:hAnsi="Times New Roman"/>
          <w:sz w:val="24"/>
          <w:szCs w:val="24"/>
        </w:rPr>
        <w:t>Pavlinka 1.</w:t>
      </w:r>
    </w:p>
    <w:p w14:paraId="51139F8B" w14:textId="77777777" w:rsidR="003C3083" w:rsidRPr="00E54AF2" w:rsidRDefault="003C3083" w:rsidP="003C3083">
      <w:pPr>
        <w:widowControl w:val="0"/>
        <w:autoSpaceDE w:val="0"/>
        <w:autoSpaceDN w:val="0"/>
        <w:adjustRightInd w:val="0"/>
        <w:spacing w:after="0" w:line="18" w:lineRule="exact"/>
        <w:rPr>
          <w:rFonts w:ascii="Times New Roman" w:hAnsi="Times New Roman"/>
          <w:sz w:val="24"/>
          <w:szCs w:val="24"/>
        </w:rPr>
      </w:pPr>
    </w:p>
    <w:p w14:paraId="78DC8AA8" w14:textId="77777777" w:rsidR="003C3083" w:rsidRPr="00E54AF2" w:rsidRDefault="003C3083" w:rsidP="003C3083">
      <w:pPr>
        <w:widowControl w:val="0"/>
        <w:numPr>
          <w:ilvl w:val="0"/>
          <w:numId w:val="3"/>
        </w:numPr>
        <w:tabs>
          <w:tab w:val="clear" w:pos="720"/>
          <w:tab w:val="num" w:pos="780"/>
        </w:tabs>
        <w:overflowPunct w:val="0"/>
        <w:autoSpaceDE w:val="0"/>
        <w:autoSpaceDN w:val="0"/>
        <w:adjustRightInd w:val="0"/>
        <w:spacing w:after="0" w:line="224" w:lineRule="auto"/>
        <w:ind w:left="780" w:hanging="364"/>
        <w:jc w:val="both"/>
        <w:rPr>
          <w:rFonts w:ascii="Times New Roman" w:hAnsi="Times New Roman"/>
          <w:sz w:val="24"/>
          <w:szCs w:val="24"/>
        </w:rPr>
      </w:pPr>
      <w:r w:rsidRPr="00E54AF2">
        <w:rPr>
          <w:rFonts w:ascii="Times New Roman" w:hAnsi="Times New Roman"/>
          <w:sz w:val="24"/>
          <w:szCs w:val="24"/>
        </w:rPr>
        <w:t xml:space="preserve">Mikrolokacija </w:t>
      </w:r>
      <w:r>
        <w:rPr>
          <w:rFonts w:ascii="Times New Roman" w:hAnsi="Times New Roman"/>
          <w:sz w:val="24"/>
          <w:szCs w:val="24"/>
        </w:rPr>
        <w:t>1</w:t>
      </w:r>
      <w:r w:rsidRPr="00E54AF2">
        <w:rPr>
          <w:rFonts w:ascii="Times New Roman" w:hAnsi="Times New Roman"/>
          <w:sz w:val="24"/>
          <w:szCs w:val="24"/>
        </w:rPr>
        <w:t xml:space="preserve">4. </w:t>
      </w:r>
      <w:r>
        <w:rPr>
          <w:rFonts w:ascii="Times New Roman" w:hAnsi="Times New Roman"/>
          <w:sz w:val="24"/>
          <w:szCs w:val="24"/>
        </w:rPr>
        <w:t>–</w:t>
      </w:r>
      <w:r w:rsidRPr="00E54AF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Pavlinka 2.</w:t>
      </w:r>
    </w:p>
    <w:p w14:paraId="3FC05634" w14:textId="77777777" w:rsidR="003C3083" w:rsidRPr="00E54AF2" w:rsidRDefault="003C3083" w:rsidP="003C3083">
      <w:pPr>
        <w:widowControl w:val="0"/>
        <w:numPr>
          <w:ilvl w:val="0"/>
          <w:numId w:val="3"/>
        </w:numPr>
        <w:tabs>
          <w:tab w:val="clear" w:pos="720"/>
          <w:tab w:val="num" w:pos="780"/>
        </w:tabs>
        <w:overflowPunct w:val="0"/>
        <w:autoSpaceDE w:val="0"/>
        <w:autoSpaceDN w:val="0"/>
        <w:adjustRightInd w:val="0"/>
        <w:spacing w:after="0" w:line="224" w:lineRule="auto"/>
        <w:ind w:left="780" w:hanging="364"/>
        <w:jc w:val="both"/>
        <w:rPr>
          <w:rFonts w:ascii="Times New Roman" w:hAnsi="Times New Roman"/>
          <w:sz w:val="24"/>
          <w:szCs w:val="24"/>
        </w:rPr>
      </w:pPr>
      <w:r w:rsidRPr="00E54AF2">
        <w:rPr>
          <w:rFonts w:ascii="Times New Roman" w:hAnsi="Times New Roman"/>
          <w:sz w:val="24"/>
          <w:szCs w:val="24"/>
        </w:rPr>
        <w:t xml:space="preserve">Mikrolokacija </w:t>
      </w:r>
      <w:r>
        <w:rPr>
          <w:rFonts w:ascii="Times New Roman" w:hAnsi="Times New Roman"/>
          <w:sz w:val="24"/>
          <w:szCs w:val="24"/>
        </w:rPr>
        <w:t>1</w:t>
      </w:r>
      <w:r w:rsidRPr="00E54AF2">
        <w:rPr>
          <w:rFonts w:ascii="Times New Roman" w:hAnsi="Times New Roman"/>
          <w:sz w:val="24"/>
          <w:szCs w:val="24"/>
        </w:rPr>
        <w:t xml:space="preserve">5. – </w:t>
      </w:r>
      <w:r>
        <w:rPr>
          <w:rFonts w:ascii="Times New Roman" w:hAnsi="Times New Roman"/>
          <w:sz w:val="24"/>
          <w:szCs w:val="24"/>
        </w:rPr>
        <w:t xml:space="preserve">Pavlinka 3. </w:t>
      </w:r>
    </w:p>
    <w:p w14:paraId="50B7D671" w14:textId="77777777" w:rsidR="003C3083" w:rsidRPr="00E54AF2" w:rsidRDefault="003C3083" w:rsidP="003C3083">
      <w:pPr>
        <w:widowControl w:val="0"/>
        <w:autoSpaceDE w:val="0"/>
        <w:autoSpaceDN w:val="0"/>
        <w:adjustRightInd w:val="0"/>
        <w:spacing w:after="0" w:line="18" w:lineRule="exact"/>
        <w:rPr>
          <w:rFonts w:ascii="Times New Roman" w:hAnsi="Times New Roman"/>
          <w:sz w:val="24"/>
          <w:szCs w:val="24"/>
        </w:rPr>
      </w:pPr>
    </w:p>
    <w:p w14:paraId="37AA86D1" w14:textId="77777777" w:rsidR="0035584F" w:rsidRPr="00E54AF2" w:rsidRDefault="0035584F">
      <w:pPr>
        <w:widowControl w:val="0"/>
        <w:autoSpaceDE w:val="0"/>
        <w:autoSpaceDN w:val="0"/>
        <w:adjustRightInd w:val="0"/>
        <w:spacing w:after="0" w:line="18" w:lineRule="exact"/>
        <w:rPr>
          <w:rFonts w:ascii="Times New Roman" w:hAnsi="Times New Roman"/>
          <w:sz w:val="24"/>
          <w:szCs w:val="24"/>
        </w:rPr>
      </w:pPr>
    </w:p>
    <w:p w14:paraId="2402CAA2" w14:textId="77777777" w:rsidR="0035584F" w:rsidRPr="00E54AF2" w:rsidRDefault="0035584F">
      <w:pPr>
        <w:widowControl w:val="0"/>
        <w:autoSpaceDE w:val="0"/>
        <w:autoSpaceDN w:val="0"/>
        <w:adjustRightInd w:val="0"/>
        <w:spacing w:after="0" w:line="350" w:lineRule="exact"/>
        <w:rPr>
          <w:rFonts w:ascii="Times New Roman" w:hAnsi="Times New Roman"/>
          <w:sz w:val="24"/>
          <w:szCs w:val="24"/>
        </w:rPr>
      </w:pPr>
    </w:p>
    <w:p w14:paraId="1A246000" w14:textId="77777777" w:rsidR="0035584F" w:rsidRPr="00E54AF2" w:rsidRDefault="0035584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E54AF2">
        <w:rPr>
          <w:rFonts w:ascii="Times New Roman" w:hAnsi="Times New Roman"/>
          <w:sz w:val="24"/>
          <w:szCs w:val="24"/>
        </w:rPr>
        <w:t>Grafički prikaz mikrolokacija sastavni je dio ovog Plana i nalazi se u Prilogu II.</w:t>
      </w:r>
    </w:p>
    <w:p w14:paraId="0083ADDB" w14:textId="77777777" w:rsidR="0035584F" w:rsidRPr="00E54AF2" w:rsidRDefault="0035584F">
      <w:pPr>
        <w:widowControl w:val="0"/>
        <w:autoSpaceDE w:val="0"/>
        <w:autoSpaceDN w:val="0"/>
        <w:adjustRightInd w:val="0"/>
        <w:spacing w:after="0" w:line="281" w:lineRule="exact"/>
        <w:rPr>
          <w:rFonts w:ascii="Times New Roman" w:hAnsi="Times New Roman"/>
          <w:sz w:val="24"/>
          <w:szCs w:val="24"/>
        </w:rPr>
      </w:pPr>
    </w:p>
    <w:p w14:paraId="56B15378" w14:textId="77777777" w:rsidR="0035584F" w:rsidRPr="00E54AF2" w:rsidRDefault="0035584F">
      <w:pPr>
        <w:widowControl w:val="0"/>
        <w:autoSpaceDE w:val="0"/>
        <w:autoSpaceDN w:val="0"/>
        <w:adjustRightInd w:val="0"/>
        <w:spacing w:after="0" w:line="240" w:lineRule="auto"/>
        <w:ind w:left="4040"/>
        <w:rPr>
          <w:rFonts w:ascii="Times New Roman" w:hAnsi="Times New Roman"/>
          <w:sz w:val="24"/>
          <w:szCs w:val="24"/>
        </w:rPr>
      </w:pPr>
      <w:r w:rsidRPr="00E54AF2">
        <w:rPr>
          <w:rFonts w:ascii="Times New Roman" w:hAnsi="Times New Roman"/>
          <w:b/>
          <w:bCs/>
          <w:sz w:val="24"/>
          <w:szCs w:val="24"/>
        </w:rPr>
        <w:t>Članak 6.</w:t>
      </w:r>
    </w:p>
    <w:p w14:paraId="6BDC032D" w14:textId="77777777" w:rsidR="0035584F" w:rsidRPr="00E54AF2" w:rsidRDefault="0035584F">
      <w:pPr>
        <w:widowControl w:val="0"/>
        <w:autoSpaceDE w:val="0"/>
        <w:autoSpaceDN w:val="0"/>
        <w:adjustRightInd w:val="0"/>
        <w:spacing w:after="0" w:line="190" w:lineRule="exact"/>
        <w:rPr>
          <w:rFonts w:ascii="Times New Roman" w:hAnsi="Times New Roman"/>
          <w:sz w:val="24"/>
          <w:szCs w:val="24"/>
        </w:rPr>
      </w:pPr>
    </w:p>
    <w:p w14:paraId="7272BFD1" w14:textId="77777777" w:rsidR="0035584F" w:rsidRPr="00E54AF2" w:rsidRDefault="0035584F">
      <w:pPr>
        <w:widowControl w:val="0"/>
        <w:overflowPunct w:val="0"/>
        <w:autoSpaceDE w:val="0"/>
        <w:autoSpaceDN w:val="0"/>
        <w:adjustRightInd w:val="0"/>
        <w:spacing w:after="0" w:line="237" w:lineRule="auto"/>
        <w:jc w:val="both"/>
        <w:rPr>
          <w:rFonts w:ascii="Times New Roman" w:hAnsi="Times New Roman"/>
          <w:sz w:val="24"/>
          <w:szCs w:val="24"/>
        </w:rPr>
      </w:pPr>
      <w:r w:rsidRPr="00E54AF2">
        <w:rPr>
          <w:rFonts w:ascii="Times New Roman" w:hAnsi="Times New Roman"/>
          <w:sz w:val="24"/>
          <w:szCs w:val="24"/>
        </w:rPr>
        <w:t>Djelatnosti koje se mogu obavljati na pomorskom dobru na području Općine Posedarje, prema Jedinstvenom popisu djelatnosti na pomorskom dobru iz Uredbe o postupku davanja koncesijskog odobrenja na pomorskom dobru (</w:t>
      </w:r>
      <w:r w:rsidR="001638A6">
        <w:rPr>
          <w:rFonts w:ascii="Times New Roman" w:hAnsi="Times New Roman"/>
          <w:sz w:val="24"/>
          <w:szCs w:val="24"/>
        </w:rPr>
        <w:t>„</w:t>
      </w:r>
      <w:r w:rsidRPr="00E54AF2">
        <w:rPr>
          <w:rFonts w:ascii="Times New Roman" w:hAnsi="Times New Roman"/>
          <w:sz w:val="24"/>
          <w:szCs w:val="24"/>
        </w:rPr>
        <w:t>N</w:t>
      </w:r>
      <w:r w:rsidR="001638A6">
        <w:rPr>
          <w:rFonts w:ascii="Times New Roman" w:hAnsi="Times New Roman"/>
          <w:sz w:val="24"/>
          <w:szCs w:val="24"/>
        </w:rPr>
        <w:t>arodne novine“</w:t>
      </w:r>
      <w:r w:rsidRPr="00E54AF2">
        <w:rPr>
          <w:rFonts w:ascii="Times New Roman" w:hAnsi="Times New Roman"/>
          <w:sz w:val="24"/>
          <w:szCs w:val="24"/>
        </w:rPr>
        <w:t xml:space="preserve"> br</w:t>
      </w:r>
      <w:r w:rsidR="001638A6">
        <w:rPr>
          <w:rFonts w:ascii="Times New Roman" w:hAnsi="Times New Roman"/>
          <w:sz w:val="24"/>
          <w:szCs w:val="24"/>
        </w:rPr>
        <w:t>oj</w:t>
      </w:r>
      <w:r w:rsidRPr="00E54AF2">
        <w:rPr>
          <w:rFonts w:ascii="Times New Roman" w:hAnsi="Times New Roman"/>
          <w:sz w:val="24"/>
          <w:szCs w:val="24"/>
        </w:rPr>
        <w:t xml:space="preserve"> 36/04, 63/08, 133/13, 63/14), određene su po pojedinim mikrolokacijama.</w:t>
      </w:r>
    </w:p>
    <w:p w14:paraId="3735B97A" w14:textId="77777777" w:rsidR="0035584F" w:rsidRPr="00E54AF2" w:rsidRDefault="0035584F">
      <w:pPr>
        <w:widowControl w:val="0"/>
        <w:autoSpaceDE w:val="0"/>
        <w:autoSpaceDN w:val="0"/>
        <w:adjustRightInd w:val="0"/>
        <w:spacing w:after="0" w:line="14" w:lineRule="exact"/>
        <w:rPr>
          <w:rFonts w:ascii="Times New Roman" w:hAnsi="Times New Roman"/>
          <w:sz w:val="24"/>
          <w:szCs w:val="24"/>
        </w:rPr>
      </w:pPr>
    </w:p>
    <w:p w14:paraId="23193D3C" w14:textId="77777777" w:rsidR="0035584F" w:rsidRPr="00E54AF2" w:rsidRDefault="0035584F">
      <w:pPr>
        <w:widowControl w:val="0"/>
        <w:overflowPunct w:val="0"/>
        <w:autoSpaceDE w:val="0"/>
        <w:autoSpaceDN w:val="0"/>
        <w:adjustRightInd w:val="0"/>
        <w:spacing w:after="0" w:line="235" w:lineRule="auto"/>
        <w:jc w:val="both"/>
        <w:rPr>
          <w:rFonts w:ascii="Times New Roman" w:hAnsi="Times New Roman"/>
          <w:sz w:val="24"/>
          <w:szCs w:val="24"/>
        </w:rPr>
      </w:pPr>
      <w:r w:rsidRPr="00E54AF2">
        <w:rPr>
          <w:rFonts w:ascii="Times New Roman" w:hAnsi="Times New Roman"/>
          <w:sz w:val="24"/>
          <w:szCs w:val="24"/>
        </w:rPr>
        <w:t>Popis djelatnosti koje se mogu obavljati na pojedinim mikrolokacijama, visine naknada te predviđeni broj koncesijskih odobrenja sastavni je dio ovog Plana i nalazi se u Prilogu I.</w:t>
      </w:r>
    </w:p>
    <w:p w14:paraId="1A4EFE51" w14:textId="77777777" w:rsidR="001638A6" w:rsidRDefault="001638A6">
      <w:pPr>
        <w:widowControl w:val="0"/>
        <w:autoSpaceDE w:val="0"/>
        <w:autoSpaceDN w:val="0"/>
        <w:adjustRightInd w:val="0"/>
        <w:spacing w:after="0" w:line="240" w:lineRule="auto"/>
        <w:ind w:left="4040"/>
        <w:rPr>
          <w:rFonts w:ascii="Times New Roman" w:hAnsi="Times New Roman"/>
          <w:b/>
          <w:bCs/>
          <w:sz w:val="24"/>
          <w:szCs w:val="24"/>
        </w:rPr>
      </w:pPr>
      <w:bookmarkStart w:id="1" w:name="page3"/>
      <w:bookmarkEnd w:id="1"/>
    </w:p>
    <w:p w14:paraId="637F22E5" w14:textId="77777777" w:rsidR="001638A6" w:rsidRDefault="001638A6">
      <w:pPr>
        <w:widowControl w:val="0"/>
        <w:autoSpaceDE w:val="0"/>
        <w:autoSpaceDN w:val="0"/>
        <w:adjustRightInd w:val="0"/>
        <w:spacing w:after="0" w:line="240" w:lineRule="auto"/>
        <w:ind w:left="4040"/>
        <w:rPr>
          <w:rFonts w:ascii="Times New Roman" w:hAnsi="Times New Roman"/>
          <w:b/>
          <w:bCs/>
          <w:sz w:val="24"/>
          <w:szCs w:val="24"/>
        </w:rPr>
      </w:pPr>
    </w:p>
    <w:p w14:paraId="1F6A913F" w14:textId="77777777" w:rsidR="001638A6" w:rsidRDefault="001638A6">
      <w:pPr>
        <w:widowControl w:val="0"/>
        <w:autoSpaceDE w:val="0"/>
        <w:autoSpaceDN w:val="0"/>
        <w:adjustRightInd w:val="0"/>
        <w:spacing w:after="0" w:line="240" w:lineRule="auto"/>
        <w:ind w:left="4040"/>
        <w:rPr>
          <w:rFonts w:ascii="Times New Roman" w:hAnsi="Times New Roman"/>
          <w:b/>
          <w:bCs/>
          <w:sz w:val="24"/>
          <w:szCs w:val="24"/>
        </w:rPr>
      </w:pPr>
    </w:p>
    <w:p w14:paraId="5652E07F" w14:textId="77777777" w:rsidR="0035584F" w:rsidRPr="00E54AF2" w:rsidRDefault="0035584F">
      <w:pPr>
        <w:widowControl w:val="0"/>
        <w:autoSpaceDE w:val="0"/>
        <w:autoSpaceDN w:val="0"/>
        <w:adjustRightInd w:val="0"/>
        <w:spacing w:after="0" w:line="240" w:lineRule="auto"/>
        <w:ind w:left="4040"/>
        <w:rPr>
          <w:rFonts w:ascii="Times New Roman" w:hAnsi="Times New Roman"/>
          <w:sz w:val="24"/>
          <w:szCs w:val="24"/>
        </w:rPr>
      </w:pPr>
      <w:r w:rsidRPr="00E54AF2">
        <w:rPr>
          <w:rFonts w:ascii="Times New Roman" w:hAnsi="Times New Roman"/>
          <w:b/>
          <w:bCs/>
          <w:sz w:val="24"/>
          <w:szCs w:val="24"/>
        </w:rPr>
        <w:lastRenderedPageBreak/>
        <w:t>Članak 7.</w:t>
      </w:r>
    </w:p>
    <w:p w14:paraId="447B5455" w14:textId="77777777" w:rsidR="0035584F" w:rsidRPr="00E54AF2" w:rsidRDefault="0035584F">
      <w:pPr>
        <w:widowControl w:val="0"/>
        <w:autoSpaceDE w:val="0"/>
        <w:autoSpaceDN w:val="0"/>
        <w:adjustRightInd w:val="0"/>
        <w:spacing w:after="0" w:line="190" w:lineRule="exact"/>
        <w:rPr>
          <w:rFonts w:ascii="Times New Roman" w:hAnsi="Times New Roman"/>
          <w:sz w:val="24"/>
          <w:szCs w:val="24"/>
        </w:rPr>
      </w:pPr>
    </w:p>
    <w:p w14:paraId="4A5F25CF" w14:textId="77777777" w:rsidR="0035584F" w:rsidRPr="00E54AF2" w:rsidRDefault="0035584F">
      <w:pPr>
        <w:widowControl w:val="0"/>
        <w:overflowPunct w:val="0"/>
        <w:autoSpaceDE w:val="0"/>
        <w:autoSpaceDN w:val="0"/>
        <w:adjustRightInd w:val="0"/>
        <w:spacing w:after="0" w:line="237" w:lineRule="auto"/>
        <w:ind w:right="20"/>
        <w:jc w:val="both"/>
        <w:rPr>
          <w:rFonts w:ascii="Times New Roman" w:hAnsi="Times New Roman"/>
          <w:sz w:val="24"/>
          <w:szCs w:val="24"/>
        </w:rPr>
      </w:pPr>
      <w:r w:rsidRPr="00E54AF2">
        <w:rPr>
          <w:rFonts w:ascii="Times New Roman" w:hAnsi="Times New Roman"/>
          <w:sz w:val="24"/>
          <w:szCs w:val="24"/>
        </w:rPr>
        <w:t>Visine naknade određene u Jedinstvenom popisu djelatnosti na pomorskom dobru primjenjivati će se iz razreda B, sukladno</w:t>
      </w:r>
      <w:r w:rsidR="001638A6">
        <w:rPr>
          <w:rFonts w:ascii="Times New Roman" w:hAnsi="Times New Roman"/>
          <w:sz w:val="24"/>
          <w:szCs w:val="24"/>
        </w:rPr>
        <w:t xml:space="preserve"> </w:t>
      </w:r>
      <w:r w:rsidR="001638A6" w:rsidRPr="001638A6">
        <w:rPr>
          <w:rFonts w:ascii="Times New Roman" w:hAnsi="Times New Roman"/>
          <w:sz w:val="24"/>
          <w:szCs w:val="24"/>
        </w:rPr>
        <w:t>Pravilnik</w:t>
      </w:r>
      <w:r w:rsidR="001638A6">
        <w:rPr>
          <w:rFonts w:ascii="Times New Roman" w:hAnsi="Times New Roman"/>
          <w:sz w:val="24"/>
          <w:szCs w:val="24"/>
        </w:rPr>
        <w:t>u</w:t>
      </w:r>
      <w:r w:rsidR="001638A6" w:rsidRPr="001638A6">
        <w:rPr>
          <w:rFonts w:ascii="Times New Roman" w:hAnsi="Times New Roman"/>
          <w:sz w:val="24"/>
          <w:szCs w:val="24"/>
        </w:rPr>
        <w:t xml:space="preserve"> o kriterijima za razvrstavanje naselja u turističke razrede</w:t>
      </w:r>
      <w:r w:rsidRPr="00E54AF2">
        <w:rPr>
          <w:rFonts w:ascii="Times New Roman" w:hAnsi="Times New Roman"/>
          <w:sz w:val="24"/>
          <w:szCs w:val="24"/>
        </w:rPr>
        <w:t xml:space="preserve"> (</w:t>
      </w:r>
      <w:r w:rsidR="001638A6">
        <w:rPr>
          <w:rFonts w:ascii="Times New Roman" w:hAnsi="Times New Roman"/>
          <w:sz w:val="24"/>
          <w:szCs w:val="24"/>
        </w:rPr>
        <w:t>„</w:t>
      </w:r>
      <w:r w:rsidRPr="00E54AF2">
        <w:rPr>
          <w:rFonts w:ascii="Times New Roman" w:hAnsi="Times New Roman"/>
          <w:sz w:val="24"/>
          <w:szCs w:val="24"/>
        </w:rPr>
        <w:t>N</w:t>
      </w:r>
      <w:r w:rsidR="001638A6">
        <w:rPr>
          <w:rFonts w:ascii="Times New Roman" w:hAnsi="Times New Roman"/>
          <w:sz w:val="24"/>
          <w:szCs w:val="24"/>
        </w:rPr>
        <w:t>arodne novine“ broj</w:t>
      </w:r>
      <w:r w:rsidRPr="00E54AF2">
        <w:rPr>
          <w:rFonts w:ascii="Times New Roman" w:hAnsi="Times New Roman"/>
          <w:sz w:val="24"/>
          <w:szCs w:val="24"/>
        </w:rPr>
        <w:t xml:space="preserve"> </w:t>
      </w:r>
      <w:r w:rsidR="00E77261">
        <w:rPr>
          <w:rFonts w:ascii="Times New Roman" w:hAnsi="Times New Roman"/>
          <w:sz w:val="24"/>
          <w:szCs w:val="24"/>
        </w:rPr>
        <w:t>92/2009 i 4/2015</w:t>
      </w:r>
      <w:r w:rsidRPr="00E54AF2">
        <w:rPr>
          <w:rFonts w:ascii="Times New Roman" w:hAnsi="Times New Roman"/>
          <w:sz w:val="24"/>
          <w:szCs w:val="24"/>
        </w:rPr>
        <w:t>), u visini određenoj po djelatnosti i mikrolokaciji.</w:t>
      </w:r>
    </w:p>
    <w:p w14:paraId="3F3A4360" w14:textId="77777777" w:rsidR="0035584F" w:rsidRPr="00E54AF2" w:rsidRDefault="0035584F">
      <w:pPr>
        <w:widowControl w:val="0"/>
        <w:autoSpaceDE w:val="0"/>
        <w:autoSpaceDN w:val="0"/>
        <w:adjustRightInd w:val="0"/>
        <w:spacing w:after="0" w:line="9" w:lineRule="exact"/>
        <w:rPr>
          <w:rFonts w:ascii="Times New Roman" w:hAnsi="Times New Roman"/>
          <w:sz w:val="24"/>
          <w:szCs w:val="24"/>
        </w:rPr>
      </w:pPr>
    </w:p>
    <w:p w14:paraId="39379729" w14:textId="77777777" w:rsidR="0035584F" w:rsidRPr="00E54AF2" w:rsidRDefault="0035584F">
      <w:pPr>
        <w:widowControl w:val="0"/>
        <w:autoSpaceDE w:val="0"/>
        <w:autoSpaceDN w:val="0"/>
        <w:adjustRightInd w:val="0"/>
        <w:spacing w:after="0" w:line="240" w:lineRule="auto"/>
        <w:ind w:left="4040"/>
        <w:rPr>
          <w:rFonts w:ascii="Times New Roman" w:hAnsi="Times New Roman"/>
          <w:sz w:val="24"/>
          <w:szCs w:val="24"/>
        </w:rPr>
      </w:pPr>
      <w:r w:rsidRPr="00E54AF2">
        <w:rPr>
          <w:rFonts w:ascii="Times New Roman" w:hAnsi="Times New Roman"/>
          <w:b/>
          <w:bCs/>
          <w:sz w:val="24"/>
          <w:szCs w:val="24"/>
        </w:rPr>
        <w:t>Članak 8.</w:t>
      </w:r>
    </w:p>
    <w:p w14:paraId="24AEDF35" w14:textId="77777777" w:rsidR="0035584F" w:rsidRPr="00E54AF2" w:rsidRDefault="0035584F">
      <w:pPr>
        <w:widowControl w:val="0"/>
        <w:autoSpaceDE w:val="0"/>
        <w:autoSpaceDN w:val="0"/>
        <w:adjustRightInd w:val="0"/>
        <w:spacing w:after="0" w:line="190" w:lineRule="exact"/>
        <w:rPr>
          <w:rFonts w:ascii="Times New Roman" w:hAnsi="Times New Roman"/>
          <w:sz w:val="24"/>
          <w:szCs w:val="24"/>
        </w:rPr>
      </w:pPr>
    </w:p>
    <w:p w14:paraId="63B5A987" w14:textId="77777777" w:rsidR="0035584F" w:rsidRPr="00E54AF2" w:rsidRDefault="0035584F">
      <w:pPr>
        <w:widowControl w:val="0"/>
        <w:overflowPunct w:val="0"/>
        <w:autoSpaceDE w:val="0"/>
        <w:autoSpaceDN w:val="0"/>
        <w:adjustRightInd w:val="0"/>
        <w:spacing w:after="0" w:line="235" w:lineRule="auto"/>
        <w:ind w:right="20"/>
        <w:jc w:val="both"/>
        <w:rPr>
          <w:rFonts w:ascii="Times New Roman" w:hAnsi="Times New Roman"/>
          <w:sz w:val="24"/>
          <w:szCs w:val="24"/>
        </w:rPr>
      </w:pPr>
      <w:r w:rsidRPr="00E54AF2">
        <w:rPr>
          <w:rFonts w:ascii="Times New Roman" w:hAnsi="Times New Roman"/>
          <w:sz w:val="24"/>
          <w:szCs w:val="24"/>
        </w:rPr>
        <w:t>Vijeće za davanje koncesijskih odobrenja Općine Posedarje djeluje pri Jedinstvenom upravnom odjelu Općine Posedarje.</w:t>
      </w:r>
    </w:p>
    <w:p w14:paraId="4B357F80" w14:textId="77777777" w:rsidR="0035584F" w:rsidRPr="00E54AF2" w:rsidRDefault="0035584F">
      <w:pPr>
        <w:widowControl w:val="0"/>
        <w:autoSpaceDE w:val="0"/>
        <w:autoSpaceDN w:val="0"/>
        <w:adjustRightInd w:val="0"/>
        <w:spacing w:after="0" w:line="282" w:lineRule="exact"/>
        <w:rPr>
          <w:rFonts w:ascii="Times New Roman" w:hAnsi="Times New Roman"/>
          <w:sz w:val="24"/>
          <w:szCs w:val="24"/>
        </w:rPr>
      </w:pPr>
    </w:p>
    <w:p w14:paraId="5E693B13" w14:textId="77777777" w:rsidR="0035584F" w:rsidRPr="00E54AF2" w:rsidRDefault="0035584F">
      <w:pPr>
        <w:widowControl w:val="0"/>
        <w:autoSpaceDE w:val="0"/>
        <w:autoSpaceDN w:val="0"/>
        <w:adjustRightInd w:val="0"/>
        <w:spacing w:after="0" w:line="240" w:lineRule="auto"/>
        <w:ind w:left="4040"/>
        <w:rPr>
          <w:rFonts w:ascii="Times New Roman" w:hAnsi="Times New Roman"/>
          <w:sz w:val="24"/>
          <w:szCs w:val="24"/>
        </w:rPr>
      </w:pPr>
      <w:r w:rsidRPr="00E54AF2">
        <w:rPr>
          <w:rFonts w:ascii="Times New Roman" w:hAnsi="Times New Roman"/>
          <w:b/>
          <w:bCs/>
          <w:sz w:val="24"/>
          <w:szCs w:val="24"/>
        </w:rPr>
        <w:t>Članak 9.</w:t>
      </w:r>
    </w:p>
    <w:p w14:paraId="060C1F1F" w14:textId="77777777" w:rsidR="0035584F" w:rsidRPr="00E54AF2" w:rsidRDefault="0035584F">
      <w:pPr>
        <w:widowControl w:val="0"/>
        <w:autoSpaceDE w:val="0"/>
        <w:autoSpaceDN w:val="0"/>
        <w:adjustRightInd w:val="0"/>
        <w:spacing w:after="0" w:line="188" w:lineRule="exact"/>
        <w:rPr>
          <w:rFonts w:ascii="Times New Roman" w:hAnsi="Times New Roman"/>
          <w:sz w:val="24"/>
          <w:szCs w:val="24"/>
        </w:rPr>
      </w:pPr>
    </w:p>
    <w:p w14:paraId="1A12AC39" w14:textId="77777777" w:rsidR="0035584F" w:rsidRPr="00E54AF2" w:rsidRDefault="0035584F">
      <w:pPr>
        <w:widowControl w:val="0"/>
        <w:overflowPunct w:val="0"/>
        <w:autoSpaceDE w:val="0"/>
        <w:autoSpaceDN w:val="0"/>
        <w:adjustRightInd w:val="0"/>
        <w:spacing w:after="0" w:line="237" w:lineRule="auto"/>
        <w:jc w:val="both"/>
        <w:rPr>
          <w:rFonts w:ascii="Times New Roman" w:hAnsi="Times New Roman"/>
          <w:sz w:val="24"/>
          <w:szCs w:val="24"/>
        </w:rPr>
      </w:pPr>
      <w:r w:rsidRPr="00E54AF2">
        <w:rPr>
          <w:rFonts w:ascii="Times New Roman" w:hAnsi="Times New Roman"/>
          <w:sz w:val="24"/>
          <w:szCs w:val="24"/>
        </w:rPr>
        <w:t>Vijeće za davanje koncesijskih odobrenja izdaje koncesijska odobrenja na način i po postupku propisanom Uredbom o postupku davanja koncesijskog odobrenja na pomorskom dobru („Narodne novine“ broj 36/04, 63/08, 133/13, 63/14).</w:t>
      </w:r>
    </w:p>
    <w:p w14:paraId="5965D6E1" w14:textId="77777777" w:rsidR="0035584F" w:rsidRPr="00E54AF2" w:rsidRDefault="0035584F">
      <w:pPr>
        <w:widowControl w:val="0"/>
        <w:autoSpaceDE w:val="0"/>
        <w:autoSpaceDN w:val="0"/>
        <w:adjustRightInd w:val="0"/>
        <w:spacing w:after="0" w:line="10" w:lineRule="exact"/>
        <w:rPr>
          <w:rFonts w:ascii="Times New Roman" w:hAnsi="Times New Roman"/>
          <w:sz w:val="24"/>
          <w:szCs w:val="24"/>
        </w:rPr>
      </w:pPr>
    </w:p>
    <w:p w14:paraId="32F15D37" w14:textId="77777777" w:rsidR="0035584F" w:rsidRPr="00E54AF2" w:rsidRDefault="0035584F">
      <w:pPr>
        <w:widowControl w:val="0"/>
        <w:autoSpaceDE w:val="0"/>
        <w:autoSpaceDN w:val="0"/>
        <w:adjustRightInd w:val="0"/>
        <w:spacing w:after="0" w:line="281" w:lineRule="exact"/>
        <w:rPr>
          <w:rFonts w:ascii="Times New Roman" w:hAnsi="Times New Roman"/>
          <w:sz w:val="24"/>
          <w:szCs w:val="24"/>
        </w:rPr>
      </w:pPr>
    </w:p>
    <w:p w14:paraId="7091DAE6" w14:textId="77777777" w:rsidR="0035584F" w:rsidRPr="00E54AF2" w:rsidRDefault="0035584F">
      <w:pPr>
        <w:widowControl w:val="0"/>
        <w:autoSpaceDE w:val="0"/>
        <w:autoSpaceDN w:val="0"/>
        <w:adjustRightInd w:val="0"/>
        <w:spacing w:after="0" w:line="240" w:lineRule="auto"/>
        <w:ind w:left="3980"/>
        <w:rPr>
          <w:rFonts w:ascii="Times New Roman" w:hAnsi="Times New Roman"/>
          <w:sz w:val="24"/>
          <w:szCs w:val="24"/>
        </w:rPr>
      </w:pPr>
      <w:r w:rsidRPr="00E54AF2">
        <w:rPr>
          <w:rFonts w:ascii="Times New Roman" w:hAnsi="Times New Roman"/>
          <w:b/>
          <w:bCs/>
          <w:sz w:val="24"/>
          <w:szCs w:val="24"/>
        </w:rPr>
        <w:t>Članak 10.</w:t>
      </w:r>
    </w:p>
    <w:p w14:paraId="2687942E" w14:textId="77777777" w:rsidR="0035584F" w:rsidRPr="00E54AF2" w:rsidRDefault="0035584F">
      <w:pPr>
        <w:widowControl w:val="0"/>
        <w:autoSpaceDE w:val="0"/>
        <w:autoSpaceDN w:val="0"/>
        <w:adjustRightInd w:val="0"/>
        <w:spacing w:after="0" w:line="190" w:lineRule="exact"/>
        <w:rPr>
          <w:rFonts w:ascii="Times New Roman" w:hAnsi="Times New Roman"/>
          <w:sz w:val="24"/>
          <w:szCs w:val="24"/>
        </w:rPr>
      </w:pPr>
    </w:p>
    <w:p w14:paraId="3A4C6E78" w14:textId="77777777" w:rsidR="0035584F" w:rsidRPr="00E54AF2" w:rsidRDefault="0035584F">
      <w:pPr>
        <w:widowControl w:val="0"/>
        <w:overflowPunct w:val="0"/>
        <w:autoSpaceDE w:val="0"/>
        <w:autoSpaceDN w:val="0"/>
        <w:adjustRightInd w:val="0"/>
        <w:spacing w:after="0" w:line="237" w:lineRule="auto"/>
        <w:ind w:right="20"/>
        <w:jc w:val="both"/>
        <w:rPr>
          <w:rFonts w:ascii="Times New Roman" w:hAnsi="Times New Roman"/>
          <w:sz w:val="24"/>
          <w:szCs w:val="24"/>
        </w:rPr>
      </w:pPr>
      <w:r w:rsidRPr="00E54AF2">
        <w:rPr>
          <w:rFonts w:ascii="Times New Roman" w:hAnsi="Times New Roman"/>
          <w:sz w:val="24"/>
          <w:szCs w:val="24"/>
        </w:rPr>
        <w:t xml:space="preserve">Podnositeljima zahtjeva za izdavanje koncesijskog odobrenja koji nisu podmirili svoje obveze proizašle iz odluka Vijeća u </w:t>
      </w:r>
      <w:r w:rsidR="003221F9" w:rsidRPr="00E54AF2">
        <w:rPr>
          <w:rFonts w:ascii="Times New Roman" w:hAnsi="Times New Roman"/>
          <w:sz w:val="24"/>
          <w:szCs w:val="24"/>
        </w:rPr>
        <w:t>prethodnim godinama</w:t>
      </w:r>
      <w:r w:rsidRPr="00E54AF2">
        <w:rPr>
          <w:rFonts w:ascii="Times New Roman" w:hAnsi="Times New Roman"/>
          <w:sz w:val="24"/>
          <w:szCs w:val="24"/>
        </w:rPr>
        <w:t>, te koji imaju nepodmirenih dugovanja prema Općini Posedarje, uskratiti će se izdavanje koncesijskog odobrenja za obavljanjem djelatnosti na pomorskom dobru.</w:t>
      </w:r>
    </w:p>
    <w:p w14:paraId="2136CF8E" w14:textId="77777777" w:rsidR="0035584F" w:rsidRPr="00E54AF2" w:rsidRDefault="0035584F">
      <w:pPr>
        <w:widowControl w:val="0"/>
        <w:autoSpaceDE w:val="0"/>
        <w:autoSpaceDN w:val="0"/>
        <w:adjustRightInd w:val="0"/>
        <w:spacing w:after="0" w:line="285" w:lineRule="exact"/>
        <w:rPr>
          <w:rFonts w:ascii="Times New Roman" w:hAnsi="Times New Roman"/>
          <w:sz w:val="24"/>
          <w:szCs w:val="24"/>
        </w:rPr>
      </w:pPr>
    </w:p>
    <w:p w14:paraId="4EC54BE2" w14:textId="77777777" w:rsidR="0035584F" w:rsidRPr="00E54AF2" w:rsidRDefault="0035584F">
      <w:pPr>
        <w:widowControl w:val="0"/>
        <w:autoSpaceDE w:val="0"/>
        <w:autoSpaceDN w:val="0"/>
        <w:adjustRightInd w:val="0"/>
        <w:spacing w:after="0" w:line="285" w:lineRule="exact"/>
        <w:rPr>
          <w:rFonts w:ascii="Times New Roman" w:hAnsi="Times New Roman"/>
          <w:sz w:val="24"/>
          <w:szCs w:val="24"/>
        </w:rPr>
      </w:pPr>
    </w:p>
    <w:p w14:paraId="01FCFA04" w14:textId="77777777" w:rsidR="0035584F" w:rsidRPr="00E54AF2" w:rsidRDefault="0035584F">
      <w:pPr>
        <w:widowControl w:val="0"/>
        <w:autoSpaceDE w:val="0"/>
        <w:autoSpaceDN w:val="0"/>
        <w:adjustRightInd w:val="0"/>
        <w:spacing w:after="0" w:line="240" w:lineRule="auto"/>
        <w:ind w:left="3980"/>
        <w:rPr>
          <w:rFonts w:ascii="Times New Roman" w:hAnsi="Times New Roman"/>
          <w:sz w:val="24"/>
          <w:szCs w:val="24"/>
        </w:rPr>
      </w:pPr>
      <w:r w:rsidRPr="00E54AF2">
        <w:rPr>
          <w:rFonts w:ascii="Times New Roman" w:hAnsi="Times New Roman"/>
          <w:b/>
          <w:bCs/>
          <w:sz w:val="24"/>
          <w:szCs w:val="24"/>
        </w:rPr>
        <w:t>Članak 1</w:t>
      </w:r>
      <w:r w:rsidR="00C7313E" w:rsidRPr="00E54AF2">
        <w:rPr>
          <w:rFonts w:ascii="Times New Roman" w:hAnsi="Times New Roman"/>
          <w:b/>
          <w:bCs/>
          <w:sz w:val="24"/>
          <w:szCs w:val="24"/>
        </w:rPr>
        <w:t>1</w:t>
      </w:r>
      <w:r w:rsidRPr="00E54AF2">
        <w:rPr>
          <w:rFonts w:ascii="Times New Roman" w:hAnsi="Times New Roman"/>
          <w:b/>
          <w:bCs/>
          <w:sz w:val="24"/>
          <w:szCs w:val="24"/>
        </w:rPr>
        <w:t>.</w:t>
      </w:r>
    </w:p>
    <w:p w14:paraId="611027EB" w14:textId="77777777" w:rsidR="0035584F" w:rsidRPr="00E54AF2" w:rsidRDefault="0035584F">
      <w:pPr>
        <w:widowControl w:val="0"/>
        <w:autoSpaceDE w:val="0"/>
        <w:autoSpaceDN w:val="0"/>
        <w:adjustRightInd w:val="0"/>
        <w:spacing w:after="0" w:line="190" w:lineRule="exact"/>
        <w:rPr>
          <w:rFonts w:ascii="Times New Roman" w:hAnsi="Times New Roman"/>
          <w:sz w:val="24"/>
          <w:szCs w:val="24"/>
        </w:rPr>
      </w:pPr>
    </w:p>
    <w:p w14:paraId="43D8529E" w14:textId="77777777" w:rsidR="0035584F" w:rsidRPr="00E54AF2" w:rsidRDefault="0035584F">
      <w:pPr>
        <w:widowControl w:val="0"/>
        <w:overflowPunct w:val="0"/>
        <w:autoSpaceDE w:val="0"/>
        <w:autoSpaceDN w:val="0"/>
        <w:adjustRightInd w:val="0"/>
        <w:spacing w:after="0" w:line="235" w:lineRule="auto"/>
        <w:jc w:val="both"/>
        <w:rPr>
          <w:rFonts w:ascii="Times New Roman" w:hAnsi="Times New Roman"/>
          <w:sz w:val="24"/>
          <w:szCs w:val="24"/>
        </w:rPr>
      </w:pPr>
      <w:r w:rsidRPr="00E54AF2">
        <w:rPr>
          <w:rFonts w:ascii="Times New Roman" w:hAnsi="Times New Roman"/>
          <w:sz w:val="24"/>
          <w:szCs w:val="24"/>
        </w:rPr>
        <w:t>Koncesijska odobrenja izdavati će se na rok od 1 do 5 godina, ovisno o zahtjevima podnositelja.</w:t>
      </w:r>
    </w:p>
    <w:p w14:paraId="5CE6459F" w14:textId="77777777" w:rsidR="0035584F" w:rsidRPr="00E54AF2" w:rsidRDefault="0035584F">
      <w:pPr>
        <w:widowControl w:val="0"/>
        <w:autoSpaceDE w:val="0"/>
        <w:autoSpaceDN w:val="0"/>
        <w:adjustRightInd w:val="0"/>
        <w:spacing w:after="0" w:line="282" w:lineRule="exact"/>
        <w:rPr>
          <w:rFonts w:ascii="Times New Roman" w:hAnsi="Times New Roman"/>
          <w:sz w:val="24"/>
          <w:szCs w:val="24"/>
        </w:rPr>
      </w:pPr>
    </w:p>
    <w:p w14:paraId="0909D6E2" w14:textId="77777777" w:rsidR="0035584F" w:rsidRPr="00E54AF2" w:rsidRDefault="0035584F">
      <w:pPr>
        <w:widowControl w:val="0"/>
        <w:autoSpaceDE w:val="0"/>
        <w:autoSpaceDN w:val="0"/>
        <w:adjustRightInd w:val="0"/>
        <w:spacing w:after="0" w:line="240" w:lineRule="auto"/>
        <w:ind w:left="3980"/>
        <w:rPr>
          <w:rFonts w:ascii="Times New Roman" w:hAnsi="Times New Roman"/>
          <w:sz w:val="24"/>
          <w:szCs w:val="24"/>
        </w:rPr>
      </w:pPr>
      <w:r w:rsidRPr="00E54AF2">
        <w:rPr>
          <w:rFonts w:ascii="Times New Roman" w:hAnsi="Times New Roman"/>
          <w:b/>
          <w:bCs/>
          <w:sz w:val="24"/>
          <w:szCs w:val="24"/>
        </w:rPr>
        <w:t>Članak 1</w:t>
      </w:r>
      <w:r w:rsidR="00C7313E" w:rsidRPr="00E54AF2">
        <w:rPr>
          <w:rFonts w:ascii="Times New Roman" w:hAnsi="Times New Roman"/>
          <w:b/>
          <w:bCs/>
          <w:sz w:val="24"/>
          <w:szCs w:val="24"/>
        </w:rPr>
        <w:t>2</w:t>
      </w:r>
      <w:r w:rsidRPr="00E54AF2">
        <w:rPr>
          <w:rFonts w:ascii="Times New Roman" w:hAnsi="Times New Roman"/>
          <w:b/>
          <w:bCs/>
          <w:sz w:val="24"/>
          <w:szCs w:val="24"/>
        </w:rPr>
        <w:t>.</w:t>
      </w:r>
    </w:p>
    <w:p w14:paraId="598541B7" w14:textId="77777777" w:rsidR="0035584F" w:rsidRPr="00E54AF2" w:rsidRDefault="0035584F">
      <w:pPr>
        <w:widowControl w:val="0"/>
        <w:autoSpaceDE w:val="0"/>
        <w:autoSpaceDN w:val="0"/>
        <w:adjustRightInd w:val="0"/>
        <w:spacing w:after="0" w:line="190" w:lineRule="exact"/>
        <w:rPr>
          <w:rFonts w:ascii="Times New Roman" w:hAnsi="Times New Roman"/>
          <w:sz w:val="24"/>
          <w:szCs w:val="24"/>
        </w:rPr>
      </w:pPr>
    </w:p>
    <w:p w14:paraId="6836EA5C" w14:textId="77777777" w:rsidR="0035584F" w:rsidRPr="00E54AF2" w:rsidRDefault="0035584F">
      <w:pPr>
        <w:widowControl w:val="0"/>
        <w:overflowPunct w:val="0"/>
        <w:autoSpaceDE w:val="0"/>
        <w:autoSpaceDN w:val="0"/>
        <w:adjustRightInd w:val="0"/>
        <w:spacing w:after="0" w:line="235" w:lineRule="auto"/>
        <w:ind w:right="20"/>
        <w:jc w:val="both"/>
        <w:rPr>
          <w:rFonts w:ascii="Times New Roman" w:hAnsi="Times New Roman"/>
          <w:sz w:val="24"/>
          <w:szCs w:val="24"/>
        </w:rPr>
      </w:pPr>
      <w:r w:rsidRPr="00E54AF2">
        <w:rPr>
          <w:rFonts w:ascii="Times New Roman" w:hAnsi="Times New Roman"/>
          <w:sz w:val="24"/>
          <w:szCs w:val="24"/>
        </w:rPr>
        <w:t>Sredstva od naknade za davanje koncesijskih odobrenja prihod su Proračuna Općine Posedarje.</w:t>
      </w:r>
    </w:p>
    <w:p w14:paraId="1DC9C64F" w14:textId="77777777" w:rsidR="0035584F" w:rsidRPr="00E54AF2" w:rsidRDefault="0035584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60C973FA" w14:textId="77777777" w:rsidR="0035584F" w:rsidRPr="00E54AF2" w:rsidRDefault="0035584F">
      <w:pPr>
        <w:widowControl w:val="0"/>
        <w:autoSpaceDE w:val="0"/>
        <w:autoSpaceDN w:val="0"/>
        <w:adjustRightInd w:val="0"/>
        <w:spacing w:after="0" w:line="358" w:lineRule="exact"/>
        <w:rPr>
          <w:rFonts w:ascii="Times New Roman" w:hAnsi="Times New Roman"/>
          <w:sz w:val="24"/>
          <w:szCs w:val="24"/>
        </w:rPr>
      </w:pPr>
    </w:p>
    <w:p w14:paraId="2B732F43" w14:textId="77777777" w:rsidR="0035584F" w:rsidRPr="00E54AF2" w:rsidRDefault="0035584F">
      <w:pPr>
        <w:widowControl w:val="0"/>
        <w:autoSpaceDE w:val="0"/>
        <w:autoSpaceDN w:val="0"/>
        <w:adjustRightInd w:val="0"/>
        <w:spacing w:after="0" w:line="239" w:lineRule="auto"/>
        <w:ind w:left="3980"/>
        <w:rPr>
          <w:rFonts w:ascii="Times New Roman" w:hAnsi="Times New Roman"/>
          <w:sz w:val="24"/>
          <w:szCs w:val="24"/>
        </w:rPr>
      </w:pPr>
      <w:r w:rsidRPr="00E54AF2">
        <w:rPr>
          <w:rFonts w:ascii="Times New Roman" w:hAnsi="Times New Roman"/>
          <w:b/>
          <w:bCs/>
          <w:sz w:val="24"/>
          <w:szCs w:val="24"/>
        </w:rPr>
        <w:t>Članak 1</w:t>
      </w:r>
      <w:r w:rsidR="00C7313E" w:rsidRPr="00E54AF2">
        <w:rPr>
          <w:rFonts w:ascii="Times New Roman" w:hAnsi="Times New Roman"/>
          <w:b/>
          <w:bCs/>
          <w:sz w:val="24"/>
          <w:szCs w:val="24"/>
        </w:rPr>
        <w:t>3</w:t>
      </w:r>
      <w:r w:rsidRPr="00E54AF2">
        <w:rPr>
          <w:rFonts w:ascii="Times New Roman" w:hAnsi="Times New Roman"/>
          <w:b/>
          <w:bCs/>
          <w:sz w:val="24"/>
          <w:szCs w:val="24"/>
        </w:rPr>
        <w:t>.</w:t>
      </w:r>
    </w:p>
    <w:p w14:paraId="7CE8F753" w14:textId="77777777" w:rsidR="0035584F" w:rsidRPr="00E54AF2" w:rsidRDefault="0035584F">
      <w:pPr>
        <w:widowControl w:val="0"/>
        <w:autoSpaceDE w:val="0"/>
        <w:autoSpaceDN w:val="0"/>
        <w:adjustRightInd w:val="0"/>
        <w:spacing w:after="0" w:line="189" w:lineRule="exact"/>
        <w:rPr>
          <w:rFonts w:ascii="Times New Roman" w:hAnsi="Times New Roman"/>
          <w:sz w:val="24"/>
          <w:szCs w:val="24"/>
        </w:rPr>
      </w:pPr>
    </w:p>
    <w:p w14:paraId="10653121" w14:textId="77777777" w:rsidR="0035584F" w:rsidRPr="00E54AF2" w:rsidRDefault="0035584F" w:rsidP="00ED3B70">
      <w:pPr>
        <w:widowControl w:val="0"/>
        <w:overflowPunct w:val="0"/>
        <w:autoSpaceDE w:val="0"/>
        <w:autoSpaceDN w:val="0"/>
        <w:adjustRightInd w:val="0"/>
        <w:spacing w:after="0" w:line="235" w:lineRule="auto"/>
        <w:ind w:right="20"/>
        <w:jc w:val="both"/>
        <w:rPr>
          <w:rFonts w:ascii="Times New Roman" w:hAnsi="Times New Roman"/>
          <w:sz w:val="24"/>
          <w:szCs w:val="24"/>
        </w:rPr>
      </w:pPr>
      <w:r w:rsidRPr="00E54AF2">
        <w:rPr>
          <w:rFonts w:ascii="Times New Roman" w:hAnsi="Times New Roman"/>
          <w:sz w:val="24"/>
          <w:szCs w:val="24"/>
        </w:rPr>
        <w:t>Dio obale odnosno pomorskog dobra za koje je izdano koncesijsko odobrenje održava i čisti korisnik koncesijskog odobrenja.</w:t>
      </w:r>
    </w:p>
    <w:p w14:paraId="151A69C6" w14:textId="77777777" w:rsidR="0035584F" w:rsidRDefault="0035584F" w:rsidP="00ED3B70">
      <w:pPr>
        <w:widowControl w:val="0"/>
        <w:overflowPunct w:val="0"/>
        <w:autoSpaceDE w:val="0"/>
        <w:autoSpaceDN w:val="0"/>
        <w:adjustRightInd w:val="0"/>
        <w:spacing w:after="0" w:line="237" w:lineRule="auto"/>
        <w:ind w:right="20"/>
        <w:jc w:val="both"/>
        <w:rPr>
          <w:rFonts w:ascii="Times New Roman" w:hAnsi="Times New Roman"/>
          <w:sz w:val="24"/>
          <w:szCs w:val="24"/>
        </w:rPr>
      </w:pPr>
      <w:bookmarkStart w:id="2" w:name="page4"/>
      <w:bookmarkEnd w:id="2"/>
      <w:r>
        <w:rPr>
          <w:rFonts w:ascii="Times" w:hAnsi="Times" w:cs="Times"/>
          <w:sz w:val="24"/>
          <w:szCs w:val="24"/>
        </w:rPr>
        <w:t>Korisnik koncesijskog odobrenja dužan je prilikom po</w:t>
      </w:r>
      <w:r>
        <w:rPr>
          <w:rFonts w:ascii="Times New Roman" w:hAnsi="Times New Roman"/>
          <w:sz w:val="24"/>
          <w:szCs w:val="24"/>
        </w:rPr>
        <w:t>č</w:t>
      </w:r>
      <w:r>
        <w:rPr>
          <w:rFonts w:ascii="Times" w:hAnsi="Times" w:cs="Times"/>
          <w:sz w:val="24"/>
          <w:szCs w:val="24"/>
        </w:rPr>
        <w:t>etka i završetka obavljanja djelatnosti obavijestiti Jedinstveni upravni odjel Op</w:t>
      </w:r>
      <w:r>
        <w:rPr>
          <w:rFonts w:ascii="Times New Roman" w:hAnsi="Times New Roman"/>
          <w:sz w:val="24"/>
          <w:szCs w:val="24"/>
        </w:rPr>
        <w:t>ć</w:t>
      </w:r>
      <w:r>
        <w:rPr>
          <w:rFonts w:ascii="Times" w:hAnsi="Times" w:cs="Times"/>
          <w:sz w:val="24"/>
          <w:szCs w:val="24"/>
        </w:rPr>
        <w:t xml:space="preserve">ine Posedarje, o </w:t>
      </w:r>
      <w:r>
        <w:rPr>
          <w:rFonts w:ascii="Times New Roman" w:hAnsi="Times New Roman"/>
          <w:sz w:val="24"/>
          <w:szCs w:val="24"/>
        </w:rPr>
        <w:t>č</w:t>
      </w:r>
      <w:r>
        <w:rPr>
          <w:rFonts w:ascii="Times" w:hAnsi="Times" w:cs="Times"/>
          <w:sz w:val="24"/>
          <w:szCs w:val="24"/>
        </w:rPr>
        <w:t>emu se sastavlja zapisnik. Korisnik je dužan nakon prestanka obavljanja djelatnosti lokaciju dovesti u prvobitno stanje.</w:t>
      </w:r>
    </w:p>
    <w:p w14:paraId="31589FE8" w14:textId="77777777" w:rsidR="0035584F" w:rsidRDefault="0035584F" w:rsidP="00ED3B70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="Times New Roman" w:hAnsi="Times New Roman"/>
          <w:sz w:val="24"/>
          <w:szCs w:val="24"/>
        </w:rPr>
      </w:pPr>
    </w:p>
    <w:p w14:paraId="2FFB4BFE" w14:textId="77777777" w:rsidR="0035584F" w:rsidRDefault="0035584F" w:rsidP="00ED3B70">
      <w:pPr>
        <w:widowControl w:val="0"/>
        <w:autoSpaceDE w:val="0"/>
        <w:autoSpaceDN w:val="0"/>
        <w:adjustRightInd w:val="0"/>
        <w:spacing w:after="0" w:line="357" w:lineRule="exact"/>
        <w:jc w:val="both"/>
        <w:rPr>
          <w:rFonts w:ascii="Times New Roman" w:hAnsi="Times New Roman"/>
          <w:sz w:val="24"/>
          <w:szCs w:val="24"/>
        </w:rPr>
      </w:pPr>
    </w:p>
    <w:p w14:paraId="569F1867" w14:textId="77777777" w:rsidR="00F86357" w:rsidRDefault="00F86357">
      <w:pPr>
        <w:widowControl w:val="0"/>
        <w:autoSpaceDE w:val="0"/>
        <w:autoSpaceDN w:val="0"/>
        <w:adjustRightInd w:val="0"/>
        <w:spacing w:after="0" w:line="357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20"/>
        <w:gridCol w:w="1020"/>
        <w:gridCol w:w="5820"/>
      </w:tblGrid>
      <w:tr w:rsidR="0035584F" w14:paraId="05D3EF17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/>
        </w:trPr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0780C0C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8730007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5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ED4D3F3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86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Č</w:t>
            </w:r>
            <w:r>
              <w:rPr>
                <w:rFonts w:ascii="Times" w:hAnsi="Times" w:cs="Times"/>
                <w:b/>
                <w:bCs/>
                <w:sz w:val="24"/>
                <w:szCs w:val="24"/>
              </w:rPr>
              <w:t>lanak 1</w:t>
            </w:r>
            <w:r w:rsidR="00C7313E">
              <w:rPr>
                <w:rFonts w:ascii="Times" w:hAnsi="Times" w:cs="Times"/>
                <w:b/>
                <w:bCs/>
                <w:sz w:val="24"/>
                <w:szCs w:val="24"/>
              </w:rPr>
              <w:t>4</w:t>
            </w:r>
            <w:r>
              <w:rPr>
                <w:rFonts w:ascii="Times" w:hAnsi="Times" w:cs="Times"/>
                <w:b/>
                <w:bCs/>
                <w:sz w:val="24"/>
                <w:szCs w:val="24"/>
              </w:rPr>
              <w:t>.</w:t>
            </w:r>
          </w:p>
        </w:tc>
      </w:tr>
      <w:tr w:rsidR="0035584F" w14:paraId="47FCEABF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6"/>
        </w:trPr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E8808B8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" w:hAnsi="Times" w:cs="Times"/>
                <w:sz w:val="24"/>
                <w:szCs w:val="24"/>
              </w:rPr>
              <w:t>Kontrolu  poštivanja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3C339A2" w14:textId="77777777" w:rsidR="0035584F" w:rsidRDefault="0035584F" w:rsidP="003221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" w:hAnsi="Times" w:cs="Times"/>
                <w:sz w:val="24"/>
                <w:szCs w:val="24"/>
              </w:rPr>
              <w:t>utvr</w:t>
            </w:r>
            <w:r>
              <w:rPr>
                <w:rFonts w:ascii="Times New Roman" w:hAnsi="Times New Roman"/>
                <w:sz w:val="24"/>
                <w:szCs w:val="24"/>
              </w:rPr>
              <w:t>đ</w:t>
            </w:r>
            <w:r>
              <w:rPr>
                <w:rFonts w:ascii="Times" w:hAnsi="Times" w:cs="Times"/>
                <w:sz w:val="24"/>
                <w:szCs w:val="24"/>
              </w:rPr>
              <w:t>enih</w:t>
            </w:r>
          </w:p>
        </w:tc>
        <w:tc>
          <w:tcPr>
            <w:tcW w:w="5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386DDEE" w14:textId="77777777" w:rsidR="0035584F" w:rsidRDefault="0035584F" w:rsidP="00812B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" w:hAnsi="Times" w:cs="Times"/>
                <w:sz w:val="24"/>
                <w:szCs w:val="24"/>
              </w:rPr>
              <w:t xml:space="preserve">obveza  danih  koncesijskim  odobrenjem  obavljati  </w:t>
            </w:r>
            <w:r>
              <w:rPr>
                <w:rFonts w:ascii="Times New Roman" w:hAnsi="Times New Roman"/>
                <w:sz w:val="24"/>
                <w:szCs w:val="24"/>
              </w:rPr>
              <w:t>ć</w:t>
            </w:r>
            <w:r>
              <w:rPr>
                <w:rFonts w:ascii="Times" w:hAnsi="Times" w:cs="Times"/>
                <w:sz w:val="24"/>
                <w:szCs w:val="24"/>
              </w:rPr>
              <w:t>e</w:t>
            </w:r>
          </w:p>
        </w:tc>
      </w:tr>
      <w:tr w:rsidR="0035584F" w14:paraId="515C85A7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/>
        </w:trPr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CC681D2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" w:hAnsi="Times" w:cs="Times"/>
                <w:sz w:val="24"/>
                <w:szCs w:val="24"/>
              </w:rPr>
              <w:t>Komunalno  redarstvo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66F265C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" w:hAnsi="Times" w:cs="Times"/>
                <w:sz w:val="24"/>
                <w:szCs w:val="24"/>
              </w:rPr>
              <w:t>Op</w:t>
            </w:r>
            <w:r>
              <w:rPr>
                <w:rFonts w:ascii="Times New Roman" w:hAnsi="Times New Roman"/>
                <w:sz w:val="24"/>
                <w:szCs w:val="24"/>
              </w:rPr>
              <w:t>ć</w:t>
            </w:r>
            <w:r>
              <w:rPr>
                <w:rFonts w:ascii="Times" w:hAnsi="Times" w:cs="Times"/>
                <w:sz w:val="24"/>
                <w:szCs w:val="24"/>
              </w:rPr>
              <w:t>ine</w:t>
            </w:r>
            <w:r w:rsidR="00812BB7">
              <w:rPr>
                <w:rFonts w:ascii="Times" w:hAnsi="Times" w:cs="Times"/>
                <w:sz w:val="24"/>
                <w:szCs w:val="24"/>
              </w:rPr>
              <w:t xml:space="preserve"> </w:t>
            </w:r>
          </w:p>
        </w:tc>
        <w:tc>
          <w:tcPr>
            <w:tcW w:w="5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11F85CB" w14:textId="77777777" w:rsidR="0035584F" w:rsidRDefault="0035584F" w:rsidP="00812B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" w:hAnsi="Times" w:cs="Times"/>
                <w:sz w:val="24"/>
                <w:szCs w:val="24"/>
              </w:rPr>
              <w:t>Posedarje,  te  o  tome  izvještavati  Vije</w:t>
            </w:r>
            <w:r>
              <w:rPr>
                <w:rFonts w:ascii="Times New Roman" w:hAnsi="Times New Roman"/>
                <w:sz w:val="24"/>
                <w:szCs w:val="24"/>
              </w:rPr>
              <w:t>ć</w:t>
            </w:r>
            <w:r>
              <w:rPr>
                <w:rFonts w:ascii="Times" w:hAnsi="Times" w:cs="Times"/>
                <w:sz w:val="24"/>
                <w:szCs w:val="24"/>
              </w:rPr>
              <w:t>e  za  davanje</w:t>
            </w:r>
          </w:p>
        </w:tc>
      </w:tr>
    </w:tbl>
    <w:p w14:paraId="65802764" w14:textId="77777777" w:rsidR="0035584F" w:rsidRDefault="0035584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" w:hAnsi="Times" w:cs="Times"/>
          <w:sz w:val="24"/>
          <w:szCs w:val="24"/>
        </w:rPr>
        <w:t>koncesijskog odobrenja i mjerodavnu inspekcijsku službu.</w:t>
      </w:r>
    </w:p>
    <w:p w14:paraId="00740B5D" w14:textId="77777777" w:rsidR="0035584F" w:rsidRDefault="0035584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7EE48EB3" w14:textId="77777777" w:rsidR="0035584F" w:rsidRDefault="0035584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214377C5" w14:textId="77777777" w:rsidR="0035584F" w:rsidRDefault="0035584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345680A2" w14:textId="77777777" w:rsidR="0035584F" w:rsidRDefault="0035584F">
      <w:pPr>
        <w:widowControl w:val="0"/>
        <w:autoSpaceDE w:val="0"/>
        <w:autoSpaceDN w:val="0"/>
        <w:adjustRightInd w:val="0"/>
        <w:spacing w:after="0" w:line="233" w:lineRule="exact"/>
        <w:rPr>
          <w:rFonts w:ascii="Times New Roman" w:hAnsi="Times New Roman"/>
          <w:sz w:val="24"/>
          <w:szCs w:val="24"/>
        </w:rPr>
      </w:pPr>
    </w:p>
    <w:p w14:paraId="759185F0" w14:textId="77777777" w:rsidR="0035584F" w:rsidRDefault="0035584F">
      <w:pPr>
        <w:widowControl w:val="0"/>
        <w:autoSpaceDE w:val="0"/>
        <w:autoSpaceDN w:val="0"/>
        <w:adjustRightInd w:val="0"/>
        <w:spacing w:after="0" w:line="240" w:lineRule="auto"/>
        <w:ind w:left="39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Č</w:t>
      </w:r>
      <w:r>
        <w:rPr>
          <w:rFonts w:ascii="Times" w:hAnsi="Times" w:cs="Times"/>
          <w:b/>
          <w:bCs/>
          <w:sz w:val="24"/>
          <w:szCs w:val="24"/>
        </w:rPr>
        <w:t>lanak 1</w:t>
      </w:r>
      <w:r w:rsidR="00C7313E">
        <w:rPr>
          <w:rFonts w:ascii="Times" w:hAnsi="Times" w:cs="Times"/>
          <w:b/>
          <w:bCs/>
          <w:sz w:val="24"/>
          <w:szCs w:val="24"/>
        </w:rPr>
        <w:t>5</w:t>
      </w:r>
      <w:r>
        <w:rPr>
          <w:rFonts w:ascii="Times" w:hAnsi="Times" w:cs="Times"/>
          <w:b/>
          <w:bCs/>
          <w:sz w:val="24"/>
          <w:szCs w:val="24"/>
        </w:rPr>
        <w:t>.</w:t>
      </w:r>
    </w:p>
    <w:p w14:paraId="6ACC4624" w14:textId="77777777" w:rsidR="0035584F" w:rsidRPr="00ED3B70" w:rsidRDefault="00F86357" w:rsidP="00ED3B70">
      <w:pPr>
        <w:pStyle w:val="NoSpacing"/>
        <w:rPr>
          <w:rFonts w:ascii="Times New Roman" w:hAnsi="Times New Roman"/>
          <w:sz w:val="24"/>
          <w:szCs w:val="24"/>
        </w:rPr>
      </w:pPr>
      <w:r w:rsidRPr="00ED3B70">
        <w:rPr>
          <w:rFonts w:ascii="Times New Roman" w:hAnsi="Times New Roman"/>
          <w:sz w:val="24"/>
          <w:szCs w:val="24"/>
        </w:rPr>
        <w:t>Ovaj Plan stupa na snagu danom izdavanja potvrde nadležnog tijela Županije, a objavit će se u „Službenom glasniku Općine Posedarje.“</w:t>
      </w:r>
    </w:p>
    <w:p w14:paraId="39ABB9F5" w14:textId="77777777" w:rsidR="00ED3B70" w:rsidRDefault="00ED3B70">
      <w:pPr>
        <w:widowControl w:val="0"/>
        <w:autoSpaceDE w:val="0"/>
        <w:autoSpaceDN w:val="0"/>
        <w:adjustRightInd w:val="0"/>
        <w:spacing w:after="0" w:line="240" w:lineRule="auto"/>
        <w:ind w:left="5520"/>
        <w:rPr>
          <w:rFonts w:ascii="Times" w:hAnsi="Times" w:cs="Times"/>
          <w:b/>
          <w:bCs/>
          <w:sz w:val="28"/>
          <w:szCs w:val="28"/>
        </w:rPr>
      </w:pPr>
    </w:p>
    <w:p w14:paraId="0C09AE9E" w14:textId="77777777" w:rsidR="0035584F" w:rsidRDefault="0035584F">
      <w:pPr>
        <w:widowControl w:val="0"/>
        <w:autoSpaceDE w:val="0"/>
        <w:autoSpaceDN w:val="0"/>
        <w:adjustRightInd w:val="0"/>
        <w:spacing w:after="0" w:line="240" w:lineRule="auto"/>
        <w:ind w:left="5520"/>
        <w:rPr>
          <w:rFonts w:ascii="Times New Roman" w:hAnsi="Times New Roman"/>
          <w:sz w:val="24"/>
          <w:szCs w:val="24"/>
        </w:rPr>
      </w:pPr>
      <w:r>
        <w:rPr>
          <w:rFonts w:ascii="Times" w:hAnsi="Times" w:cs="Times"/>
          <w:b/>
          <w:bCs/>
          <w:sz w:val="28"/>
          <w:szCs w:val="28"/>
        </w:rPr>
        <w:t>OP</w:t>
      </w:r>
      <w:r>
        <w:rPr>
          <w:rFonts w:ascii="Times New Roman" w:hAnsi="Times New Roman"/>
          <w:b/>
          <w:bCs/>
          <w:sz w:val="28"/>
          <w:szCs w:val="28"/>
        </w:rPr>
        <w:t>Ć</w:t>
      </w:r>
      <w:r>
        <w:rPr>
          <w:rFonts w:ascii="Times" w:hAnsi="Times" w:cs="Times"/>
          <w:b/>
          <w:bCs/>
          <w:sz w:val="28"/>
          <w:szCs w:val="28"/>
        </w:rPr>
        <w:t>INSKI NA</w:t>
      </w:r>
      <w:r>
        <w:rPr>
          <w:rFonts w:ascii="Times New Roman" w:hAnsi="Times New Roman"/>
          <w:b/>
          <w:bCs/>
          <w:sz w:val="28"/>
          <w:szCs w:val="28"/>
        </w:rPr>
        <w:t>Č</w:t>
      </w:r>
      <w:r>
        <w:rPr>
          <w:rFonts w:ascii="Times" w:hAnsi="Times" w:cs="Times"/>
          <w:b/>
          <w:bCs/>
          <w:sz w:val="28"/>
          <w:szCs w:val="28"/>
        </w:rPr>
        <w:t>ELNIK</w:t>
      </w:r>
    </w:p>
    <w:p w14:paraId="6A7CA93B" w14:textId="77777777" w:rsidR="0035584F" w:rsidRDefault="0035584F" w:rsidP="003221F9">
      <w:pPr>
        <w:widowControl w:val="0"/>
        <w:autoSpaceDE w:val="0"/>
        <w:autoSpaceDN w:val="0"/>
        <w:adjustRightInd w:val="0"/>
        <w:spacing w:after="0" w:line="240" w:lineRule="auto"/>
        <w:ind w:left="6300"/>
        <w:rPr>
          <w:rFonts w:ascii="Times New Roman" w:hAnsi="Times New Roman"/>
          <w:sz w:val="24"/>
          <w:szCs w:val="24"/>
        </w:rPr>
        <w:sectPr w:rsidR="0035584F">
          <w:pgSz w:w="11900" w:h="16840"/>
          <w:pgMar w:top="1418" w:right="1420" w:bottom="1440" w:left="1420" w:header="720" w:footer="720" w:gutter="0"/>
          <w:cols w:space="720" w:equalWidth="0">
            <w:col w:w="9060"/>
          </w:cols>
          <w:noEndnote/>
        </w:sectPr>
      </w:pPr>
      <w:r>
        <w:rPr>
          <w:rFonts w:ascii="Times" w:hAnsi="Times" w:cs="Times"/>
          <w:b/>
          <w:bCs/>
          <w:sz w:val="28"/>
          <w:szCs w:val="28"/>
        </w:rPr>
        <w:t xml:space="preserve">Ivica </w:t>
      </w:r>
      <w:r w:rsidR="003221F9">
        <w:rPr>
          <w:rFonts w:ascii="Times" w:hAnsi="Times" w:cs="Times"/>
          <w:b/>
          <w:bCs/>
          <w:sz w:val="28"/>
          <w:szCs w:val="28"/>
        </w:rPr>
        <w:t>Klanac</w:t>
      </w:r>
    </w:p>
    <w:p w14:paraId="4B75215D" w14:textId="77777777" w:rsidR="0035584F" w:rsidRDefault="0035584F">
      <w:pPr>
        <w:widowControl w:val="0"/>
        <w:autoSpaceDE w:val="0"/>
        <w:autoSpaceDN w:val="0"/>
        <w:adjustRightInd w:val="0"/>
        <w:spacing w:after="0" w:line="105" w:lineRule="exact"/>
        <w:rPr>
          <w:rFonts w:ascii="Times New Roman" w:hAnsi="Times New Roman"/>
          <w:sz w:val="24"/>
          <w:szCs w:val="24"/>
        </w:rPr>
      </w:pPr>
      <w:bookmarkStart w:id="3" w:name="page5"/>
      <w:bookmarkEnd w:id="3"/>
    </w:p>
    <w:p w14:paraId="678DB9F6" w14:textId="77777777" w:rsidR="0035584F" w:rsidRDefault="0035584F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 New Roman" w:hAnsi="Times New Roman"/>
          <w:sz w:val="24"/>
          <w:szCs w:val="24"/>
        </w:rPr>
      </w:pPr>
      <w:r>
        <w:rPr>
          <w:rFonts w:ascii="Times" w:hAnsi="Times" w:cs="Times"/>
          <w:b/>
          <w:bCs/>
          <w:sz w:val="24"/>
          <w:szCs w:val="24"/>
        </w:rPr>
        <w:t>PRILOG I.</w:t>
      </w:r>
    </w:p>
    <w:p w14:paraId="4323EFA7" w14:textId="77777777" w:rsidR="0035584F" w:rsidRDefault="0035584F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/>
          <w:sz w:val="24"/>
          <w:szCs w:val="24"/>
        </w:rPr>
      </w:pPr>
    </w:p>
    <w:p w14:paraId="54ADB8FA" w14:textId="77777777" w:rsidR="0035584F" w:rsidRDefault="0035584F">
      <w:pPr>
        <w:widowControl w:val="0"/>
        <w:autoSpaceDE w:val="0"/>
        <w:autoSpaceDN w:val="0"/>
        <w:adjustRightInd w:val="0"/>
        <w:spacing w:after="0" w:line="240" w:lineRule="auto"/>
        <w:ind w:left="220"/>
        <w:rPr>
          <w:rFonts w:ascii="Times New Roman" w:hAnsi="Times New Roman"/>
          <w:sz w:val="24"/>
          <w:szCs w:val="24"/>
        </w:rPr>
      </w:pPr>
      <w:r>
        <w:rPr>
          <w:rFonts w:ascii="Times" w:hAnsi="Times" w:cs="Times"/>
          <w:b/>
          <w:bCs/>
          <w:sz w:val="24"/>
          <w:szCs w:val="24"/>
        </w:rPr>
        <w:t>POPIS DJELATNOSTI, VISINE NAKNADA TE PREDVI</w:t>
      </w:r>
      <w:r>
        <w:rPr>
          <w:rFonts w:ascii="Times New Roman" w:hAnsi="Times New Roman"/>
          <w:b/>
          <w:bCs/>
          <w:sz w:val="24"/>
          <w:szCs w:val="24"/>
        </w:rPr>
        <w:t>Đ</w:t>
      </w:r>
      <w:r>
        <w:rPr>
          <w:rFonts w:ascii="Times" w:hAnsi="Times" w:cs="Times"/>
          <w:b/>
          <w:bCs/>
          <w:sz w:val="24"/>
          <w:szCs w:val="24"/>
        </w:rPr>
        <w:t>ENI BROJ KONCESIJSKIH ODOBRENJA PO MIKROLOKACIJAMA</w:t>
      </w:r>
    </w:p>
    <w:p w14:paraId="279E2A76" w14:textId="77777777" w:rsidR="0035584F" w:rsidRDefault="0035584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79CFA9F6" w14:textId="77777777" w:rsidR="0035584F" w:rsidRDefault="0035584F">
      <w:pPr>
        <w:widowControl w:val="0"/>
        <w:autoSpaceDE w:val="0"/>
        <w:autoSpaceDN w:val="0"/>
        <w:adjustRightInd w:val="0"/>
        <w:spacing w:after="0" w:line="226" w:lineRule="exact"/>
        <w:rPr>
          <w:rFonts w:ascii="Times New Roman" w:hAnsi="Times New Roman"/>
          <w:sz w:val="24"/>
          <w:szCs w:val="24"/>
        </w:rPr>
      </w:pPr>
    </w:p>
    <w:p w14:paraId="2EB82BF1" w14:textId="77777777" w:rsidR="0035584F" w:rsidRDefault="0035584F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" w:hAnsi="Times" w:cs="Times"/>
          <w:b/>
          <w:bCs/>
          <w:sz w:val="24"/>
          <w:szCs w:val="24"/>
        </w:rPr>
      </w:pPr>
      <w:r>
        <w:rPr>
          <w:rFonts w:ascii="Times" w:hAnsi="Times" w:cs="Times"/>
          <w:b/>
          <w:bCs/>
          <w:sz w:val="24"/>
          <w:szCs w:val="24"/>
        </w:rPr>
        <w:t xml:space="preserve">MIKROLOKACIJA 1. – </w:t>
      </w:r>
      <w:r w:rsidR="00C2232A">
        <w:rPr>
          <w:rFonts w:ascii="Times" w:hAnsi="Times" w:cs="Times"/>
          <w:b/>
          <w:bCs/>
          <w:sz w:val="24"/>
          <w:szCs w:val="24"/>
        </w:rPr>
        <w:t>P</w:t>
      </w:r>
      <w:r w:rsidR="00C56207">
        <w:rPr>
          <w:rFonts w:ascii="Times" w:hAnsi="Times" w:cs="Times"/>
          <w:b/>
          <w:bCs/>
          <w:sz w:val="24"/>
          <w:szCs w:val="24"/>
        </w:rPr>
        <w:t>LAŽA PUNTA</w:t>
      </w:r>
    </w:p>
    <w:p w14:paraId="6A7A93D7" w14:textId="77777777" w:rsidR="00C2232A" w:rsidRDefault="00C2232A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60"/>
        <w:gridCol w:w="4980"/>
        <w:gridCol w:w="1840"/>
        <w:gridCol w:w="1260"/>
        <w:gridCol w:w="1420"/>
        <w:gridCol w:w="30"/>
      </w:tblGrid>
      <w:tr w:rsidR="00C2232A" w14:paraId="323F8FCC" w14:textId="77777777" w:rsidTr="002C740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3"/>
        </w:trPr>
        <w:tc>
          <w:tcPr>
            <w:tcW w:w="296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7B869065" w14:textId="77777777" w:rsidR="00C2232A" w:rsidRDefault="00C2232A" w:rsidP="002C740A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</w:rPr>
              <w:t>DJELATNOST</w:t>
            </w:r>
          </w:p>
        </w:tc>
        <w:tc>
          <w:tcPr>
            <w:tcW w:w="4980" w:type="dxa"/>
            <w:vMerge w:val="restar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14:paraId="745E651B" w14:textId="77777777" w:rsidR="00C2232A" w:rsidRDefault="00C2232A" w:rsidP="002C740A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</w:rPr>
              <w:t>SREDSTVO</w:t>
            </w:r>
          </w:p>
        </w:tc>
        <w:tc>
          <w:tcPr>
            <w:tcW w:w="18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14:paraId="6459A4BB" w14:textId="77777777" w:rsidR="00C2232A" w:rsidRDefault="00C2232A" w:rsidP="002C740A">
            <w:pPr>
              <w:widowControl w:val="0"/>
              <w:autoSpaceDE w:val="0"/>
              <w:autoSpaceDN w:val="0"/>
              <w:adjustRightInd w:val="0"/>
              <w:spacing w:after="0" w:line="172" w:lineRule="exact"/>
              <w:ind w:left="6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Č</w:t>
            </w:r>
          </w:p>
        </w:tc>
        <w:tc>
          <w:tcPr>
            <w:tcW w:w="1260" w:type="dxa"/>
            <w:vMerge w:val="restar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14:paraId="5E1197BD" w14:textId="77777777" w:rsidR="00C2232A" w:rsidRDefault="00C2232A" w:rsidP="002C740A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4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</w:rPr>
              <w:t>NAKNADA</w:t>
            </w:r>
          </w:p>
        </w:tc>
        <w:tc>
          <w:tcPr>
            <w:tcW w:w="14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14:paraId="63F70686" w14:textId="77777777" w:rsidR="00C2232A" w:rsidRDefault="00C2232A" w:rsidP="002C740A">
            <w:pPr>
              <w:widowControl w:val="0"/>
              <w:autoSpaceDE w:val="0"/>
              <w:autoSpaceDN w:val="0"/>
              <w:adjustRightInd w:val="0"/>
              <w:spacing w:after="0" w:line="172" w:lineRule="exact"/>
              <w:ind w:left="4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b/>
                <w:bCs/>
                <w:sz w:val="18"/>
                <w:szCs w:val="18"/>
              </w:rPr>
              <w:t>BROJ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6C22CDB" w14:textId="77777777" w:rsidR="00C2232A" w:rsidRDefault="00C2232A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2232A" w14:paraId="4DD3EC33" w14:textId="77777777" w:rsidTr="002C740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"/>
        </w:trPr>
        <w:tc>
          <w:tcPr>
            <w:tcW w:w="296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4B7C4E77" w14:textId="77777777" w:rsidR="00C2232A" w:rsidRDefault="00C2232A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49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7ADAFE66" w14:textId="77777777" w:rsidR="00C2232A" w:rsidRDefault="00C2232A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3E5E80B9" w14:textId="77777777" w:rsidR="00C2232A" w:rsidRDefault="00C2232A" w:rsidP="002C740A">
            <w:pPr>
              <w:widowControl w:val="0"/>
              <w:autoSpaceDE w:val="0"/>
              <w:autoSpaceDN w:val="0"/>
              <w:adjustRightInd w:val="0"/>
              <w:spacing w:after="0" w:line="58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b/>
                <w:bCs/>
                <w:sz w:val="6"/>
                <w:szCs w:val="6"/>
              </w:rPr>
              <w:t>OBRA  UNSKA</w:t>
            </w:r>
          </w:p>
        </w:tc>
        <w:tc>
          <w:tcPr>
            <w:tcW w:w="12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A7D01D0" w14:textId="77777777" w:rsidR="00C2232A" w:rsidRDefault="00C2232A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4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38BB62C7" w14:textId="77777777" w:rsidR="00C2232A" w:rsidRDefault="00C2232A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b/>
                <w:bCs/>
                <w:sz w:val="18"/>
                <w:szCs w:val="18"/>
              </w:rPr>
              <w:t>ODOBRENJA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7C93A72" w14:textId="77777777" w:rsidR="00C2232A" w:rsidRDefault="00C2232A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2232A" w14:paraId="2A8F5B47" w14:textId="77777777" w:rsidTr="002C740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/>
        </w:trPr>
        <w:tc>
          <w:tcPr>
            <w:tcW w:w="2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561930A0" w14:textId="77777777" w:rsidR="00C2232A" w:rsidRDefault="00C2232A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1F6B4AA3" w14:textId="77777777" w:rsidR="00C2232A" w:rsidRDefault="00C2232A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721B00E4" w14:textId="77777777" w:rsidR="00C2232A" w:rsidRDefault="00C2232A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</w:rPr>
              <w:t>JEDINICA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10FE1514" w14:textId="77777777" w:rsidR="00C2232A" w:rsidRDefault="00C2232A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2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</w:rPr>
              <w:t>Kn</w:t>
            </w:r>
          </w:p>
        </w:tc>
        <w:tc>
          <w:tcPr>
            <w:tcW w:w="142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7E7B699E" w14:textId="77777777" w:rsidR="00C2232A" w:rsidRDefault="00C2232A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F8FCBEE" w14:textId="77777777" w:rsidR="00C2232A" w:rsidRDefault="00C2232A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2232A" w14:paraId="5C8D9D1D" w14:textId="77777777" w:rsidTr="002C740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/>
        </w:trPr>
        <w:tc>
          <w:tcPr>
            <w:tcW w:w="2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58AD8942" w14:textId="77777777" w:rsidR="00C2232A" w:rsidRDefault="00C2232A" w:rsidP="002C740A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IZNAJMLJIVANJE</w:t>
            </w:r>
          </w:p>
        </w:tc>
        <w:tc>
          <w:tcPr>
            <w:tcW w:w="4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14779A59" w14:textId="77777777" w:rsidR="00C2232A" w:rsidRDefault="00C2232A" w:rsidP="002C740A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Daska za jedrenje, sandolina, pedalina i sl.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B68F4FD" w14:textId="77777777" w:rsidR="00C2232A" w:rsidRDefault="00C2232A" w:rsidP="002C740A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po komadu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148B71A5" w14:textId="77777777" w:rsidR="00C2232A" w:rsidRDefault="00C2232A" w:rsidP="002C740A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400,00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493715A" w14:textId="77777777" w:rsidR="00C2232A" w:rsidRDefault="00C2232A" w:rsidP="002C740A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1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7705C30" w14:textId="77777777" w:rsidR="00C2232A" w:rsidRDefault="00C2232A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2232A" w14:paraId="2DC5FD66" w14:textId="77777777" w:rsidTr="002C740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"/>
        </w:trPr>
        <w:tc>
          <w:tcPr>
            <w:tcW w:w="296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3FD14F28" w14:textId="77777777" w:rsidR="00C2232A" w:rsidRDefault="00C2232A" w:rsidP="002C740A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SREDSTAVA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5BD68167" w14:textId="77777777" w:rsidR="00C2232A" w:rsidRDefault="00C2232A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F2F3E62" w14:textId="77777777" w:rsidR="00C2232A" w:rsidRDefault="00C2232A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62791A01" w14:textId="77777777" w:rsidR="00C2232A" w:rsidRDefault="00C2232A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5AE7817D" w14:textId="77777777" w:rsidR="00C2232A" w:rsidRDefault="00C2232A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E5F6C2D" w14:textId="77777777" w:rsidR="00C2232A" w:rsidRDefault="00C2232A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2232A" w14:paraId="1FFD432C" w14:textId="77777777" w:rsidTr="002C740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"/>
        </w:trPr>
        <w:tc>
          <w:tcPr>
            <w:tcW w:w="29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1F97000F" w14:textId="77777777" w:rsidR="00C2232A" w:rsidRDefault="00C2232A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7EE9F64B" w14:textId="77777777" w:rsidR="00C2232A" w:rsidRDefault="00C2232A" w:rsidP="002C740A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Pribor i oprema za ronjenje, kupanje i sl.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709A99F2" w14:textId="77777777" w:rsidR="00C2232A" w:rsidRDefault="00C2232A" w:rsidP="002C740A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po komadu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7610DF1C" w14:textId="77777777" w:rsidR="00C2232A" w:rsidRDefault="00C2232A" w:rsidP="002C740A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right="2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15,00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004C1B4E" w14:textId="77777777" w:rsidR="00C2232A" w:rsidRDefault="00C2232A" w:rsidP="002C740A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1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2C022A2" w14:textId="77777777" w:rsidR="00C2232A" w:rsidRDefault="00C2232A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2232A" w14:paraId="74B7C727" w14:textId="77777777" w:rsidTr="002C740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/>
        </w:trPr>
        <w:tc>
          <w:tcPr>
            <w:tcW w:w="2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5206B82D" w14:textId="77777777" w:rsidR="00C2232A" w:rsidRDefault="00C2232A" w:rsidP="002C740A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UGOSTITELJSTVO I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66D4820E" w14:textId="77777777" w:rsidR="00C2232A" w:rsidRDefault="00C2232A" w:rsidP="002C740A">
            <w:pPr>
              <w:widowControl w:val="0"/>
              <w:autoSpaceDE w:val="0"/>
              <w:autoSpaceDN w:val="0"/>
              <w:adjustRightInd w:val="0"/>
              <w:spacing w:after="0" w:line="256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 xml:space="preserve">Kiosk, prikolice, montažni objekti do 12 m </w:t>
            </w:r>
            <w:r>
              <w:rPr>
                <w:rFonts w:ascii="Helvetica" w:hAnsi="Helvetica" w:cs="Helvetica"/>
                <w:sz w:val="25"/>
                <w:szCs w:val="25"/>
                <w:vertAlign w:val="superscript"/>
              </w:rPr>
              <w:t>2</w:t>
            </w:r>
            <w:r>
              <w:rPr>
                <w:rFonts w:ascii="Helvetica" w:hAnsi="Helvetica" w:cs="Helvetica"/>
                <w:sz w:val="20"/>
                <w:szCs w:val="20"/>
              </w:rPr>
              <w:t xml:space="preserve"> i sl.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018E443B" w14:textId="77777777" w:rsidR="00C2232A" w:rsidRDefault="00C2232A" w:rsidP="002C740A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paušal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9DC498D" w14:textId="77777777" w:rsidR="00C2232A" w:rsidRDefault="00C2232A" w:rsidP="002C740A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9.000,00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22FE6FF5" w14:textId="77777777" w:rsidR="00C2232A" w:rsidRDefault="00C2232A" w:rsidP="002C740A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2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619BEC2" w14:textId="77777777" w:rsidR="00C2232A" w:rsidRDefault="00C2232A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2232A" w14:paraId="6E1BE90B" w14:textId="77777777" w:rsidTr="002C740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6"/>
        </w:trPr>
        <w:tc>
          <w:tcPr>
            <w:tcW w:w="2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49602997" w14:textId="77777777" w:rsidR="00C2232A" w:rsidRDefault="00C2232A" w:rsidP="002C740A">
            <w:pPr>
              <w:widowControl w:val="0"/>
              <w:autoSpaceDE w:val="0"/>
              <w:autoSpaceDN w:val="0"/>
              <w:adjustRightInd w:val="0"/>
              <w:spacing w:after="0" w:line="209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TRGOVINA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09285A9A" w14:textId="77777777" w:rsidR="00C2232A" w:rsidRDefault="00C2232A" w:rsidP="002C740A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Pripadaju</w:t>
            </w:r>
            <w:r>
              <w:rPr>
                <w:rFonts w:ascii="Arial" w:hAnsi="Arial" w:cs="Arial"/>
                <w:sz w:val="20"/>
                <w:szCs w:val="20"/>
              </w:rPr>
              <w:t>ć</w:t>
            </w:r>
            <w:r>
              <w:rPr>
                <w:rFonts w:ascii="Helvetica" w:hAnsi="Helvetica" w:cs="Helvetica"/>
                <w:sz w:val="20"/>
                <w:szCs w:val="20"/>
              </w:rPr>
              <w:t>a terasa objekta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6C288A21" w14:textId="77777777" w:rsidR="00C2232A" w:rsidRDefault="00C2232A" w:rsidP="002C740A">
            <w:pPr>
              <w:widowControl w:val="0"/>
              <w:autoSpaceDE w:val="0"/>
              <w:autoSpaceDN w:val="0"/>
              <w:adjustRightInd w:val="0"/>
              <w:spacing w:after="0" w:line="255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po m</w:t>
            </w:r>
            <w:r>
              <w:rPr>
                <w:rFonts w:ascii="Helvetica" w:hAnsi="Helvetica" w:cs="Helvetica"/>
                <w:sz w:val="25"/>
                <w:szCs w:val="25"/>
                <w:vertAlign w:val="superscript"/>
              </w:rPr>
              <w:t>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6A47F910" w14:textId="77777777" w:rsidR="00C2232A" w:rsidRDefault="00C2232A" w:rsidP="002C740A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2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300,00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662ADC5D" w14:textId="77777777" w:rsidR="00C2232A" w:rsidRDefault="00C2232A" w:rsidP="002C740A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3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554B7CD" w14:textId="77777777" w:rsidR="00C2232A" w:rsidRDefault="00C2232A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2232A" w14:paraId="119AB525" w14:textId="77777777" w:rsidTr="002C740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"/>
        </w:trPr>
        <w:tc>
          <w:tcPr>
            <w:tcW w:w="2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3FC84654" w14:textId="77777777" w:rsidR="00C2232A" w:rsidRDefault="00C2232A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013EDDC2" w14:textId="77777777" w:rsidR="00C2232A" w:rsidRDefault="00C2232A" w:rsidP="002C740A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Štand (rukotvorine, igra</w:t>
            </w:r>
            <w:r>
              <w:rPr>
                <w:rFonts w:ascii="Arial" w:hAnsi="Arial" w:cs="Arial"/>
                <w:sz w:val="20"/>
                <w:szCs w:val="20"/>
              </w:rPr>
              <w:t>č</w:t>
            </w:r>
            <w:r>
              <w:rPr>
                <w:rFonts w:ascii="Helvetica" w:hAnsi="Helvetica" w:cs="Helvetica"/>
                <w:sz w:val="20"/>
                <w:szCs w:val="20"/>
              </w:rPr>
              <w:t>ke, suveniri i sl.)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63CE1BC3" w14:textId="77777777" w:rsidR="00C2232A" w:rsidRDefault="00C2232A" w:rsidP="002C740A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paušal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750C0232" w14:textId="77777777" w:rsidR="00C2232A" w:rsidRDefault="00C2232A" w:rsidP="002C740A">
            <w:pPr>
              <w:widowControl w:val="0"/>
              <w:autoSpaceDE w:val="0"/>
              <w:autoSpaceDN w:val="0"/>
              <w:adjustRightInd w:val="0"/>
              <w:spacing w:after="0" w:line="218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3.000,00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68BD3538" w14:textId="77777777" w:rsidR="00C2232A" w:rsidRDefault="00C2232A" w:rsidP="002C740A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1-masaža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DAF8554" w14:textId="77777777" w:rsidR="00C2232A" w:rsidRDefault="00C2232A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2232A" w14:paraId="10169304" w14:textId="77777777" w:rsidTr="002C740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1"/>
        </w:trPr>
        <w:tc>
          <w:tcPr>
            <w:tcW w:w="2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772406CF" w14:textId="77777777" w:rsidR="00C2232A" w:rsidRDefault="00C2232A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3C262025" w14:textId="77777777" w:rsidR="00C2232A" w:rsidRDefault="00C2232A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1DAC097B" w14:textId="77777777" w:rsidR="00C2232A" w:rsidRDefault="00C2232A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6BF46595" w14:textId="77777777" w:rsidR="00C2232A" w:rsidRDefault="00C2232A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19EA0449" w14:textId="77777777" w:rsidR="00C2232A" w:rsidRDefault="00C2232A" w:rsidP="002C740A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1-suveniri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1B32170" w14:textId="77777777" w:rsidR="00C2232A" w:rsidRDefault="00C2232A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2232A" w14:paraId="124C1E53" w14:textId="77777777" w:rsidTr="002C740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"/>
        </w:trPr>
        <w:tc>
          <w:tcPr>
            <w:tcW w:w="2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4D12C550" w14:textId="77777777" w:rsidR="00C2232A" w:rsidRDefault="00C2232A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64286521" w14:textId="77777777" w:rsidR="00C2232A" w:rsidRDefault="00C2232A" w:rsidP="002C740A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Ambulantna prodaja (škrinja, aparati za sladoled i sl.)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7CBC7F5F" w14:textId="77777777" w:rsidR="00C2232A" w:rsidRDefault="00C2232A" w:rsidP="002C740A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paušal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666F5E4A" w14:textId="77777777" w:rsidR="00C2232A" w:rsidRDefault="00C2232A" w:rsidP="002C740A">
            <w:pPr>
              <w:widowControl w:val="0"/>
              <w:autoSpaceDE w:val="0"/>
              <w:autoSpaceDN w:val="0"/>
              <w:adjustRightInd w:val="0"/>
              <w:spacing w:after="0" w:line="218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3.000,00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5981239C" w14:textId="77777777" w:rsidR="00C2232A" w:rsidRDefault="00C2232A" w:rsidP="002C740A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1-kukuruz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A3FF2A2" w14:textId="77777777" w:rsidR="00C2232A" w:rsidRDefault="00C2232A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2232A" w14:paraId="5504A6DA" w14:textId="77777777" w:rsidTr="002C740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/>
        </w:trPr>
        <w:tc>
          <w:tcPr>
            <w:tcW w:w="2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0D341818" w14:textId="77777777" w:rsidR="00C2232A" w:rsidRDefault="00C2232A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228CFE34" w14:textId="77777777" w:rsidR="00C2232A" w:rsidRDefault="00C2232A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1600CE2F" w14:textId="77777777" w:rsidR="00C2232A" w:rsidRDefault="00C2232A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37F2AAE1" w14:textId="77777777" w:rsidR="00C2232A" w:rsidRDefault="00C2232A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7392505A" w14:textId="77777777" w:rsidR="00C2232A" w:rsidRDefault="00C2232A" w:rsidP="002C740A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1-krafne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F218BFF" w14:textId="77777777" w:rsidR="00C2232A" w:rsidRDefault="00C2232A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2232A" w14:paraId="7DB1586B" w14:textId="77777777" w:rsidTr="002C740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9"/>
        </w:trPr>
        <w:tc>
          <w:tcPr>
            <w:tcW w:w="2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2E81E4A5" w14:textId="77777777" w:rsidR="00C2232A" w:rsidRDefault="00C2232A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82D538D" w14:textId="77777777" w:rsidR="00C2232A" w:rsidRDefault="00C2232A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0DEB1840" w14:textId="77777777" w:rsidR="00C2232A" w:rsidRDefault="00C2232A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0F0E026E" w14:textId="77777777" w:rsidR="00C2232A" w:rsidRDefault="00C2232A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277FEBC3" w14:textId="77777777" w:rsidR="00C2232A" w:rsidRDefault="00C2232A" w:rsidP="002C740A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1-pala</w:t>
            </w:r>
            <w:r>
              <w:rPr>
                <w:rFonts w:ascii="Arial" w:hAnsi="Arial" w:cs="Arial"/>
                <w:sz w:val="20"/>
                <w:szCs w:val="20"/>
              </w:rPr>
              <w:t>č</w:t>
            </w:r>
            <w:r>
              <w:rPr>
                <w:rFonts w:ascii="Helvetica" w:hAnsi="Helvetica" w:cs="Helvetica"/>
                <w:sz w:val="20"/>
                <w:szCs w:val="20"/>
              </w:rPr>
              <w:t>inke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1845B59" w14:textId="77777777" w:rsidR="00C2232A" w:rsidRDefault="00C2232A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2232A" w14:paraId="1601D603" w14:textId="77777777" w:rsidTr="002C740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/>
        </w:trPr>
        <w:tc>
          <w:tcPr>
            <w:tcW w:w="2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179A0114" w14:textId="77777777" w:rsidR="00C2232A" w:rsidRDefault="00C2232A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0A2807A7" w14:textId="77777777" w:rsidR="00C2232A" w:rsidRDefault="00C2232A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3CBA4BAA" w14:textId="77777777" w:rsidR="00C2232A" w:rsidRDefault="00C2232A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51F582DC" w14:textId="77777777" w:rsidR="00C2232A" w:rsidRDefault="00C2232A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52AA2469" w14:textId="77777777" w:rsidR="00C2232A" w:rsidRDefault="00C2232A" w:rsidP="002C740A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1-sladoled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443BEF6" w14:textId="77777777" w:rsidR="00C2232A" w:rsidRDefault="00C2232A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2232A" w14:paraId="563CA34D" w14:textId="77777777" w:rsidTr="002C740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"/>
        </w:trPr>
        <w:tc>
          <w:tcPr>
            <w:tcW w:w="2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5F7BE11E" w14:textId="77777777" w:rsidR="00C2232A" w:rsidRDefault="00C2232A" w:rsidP="002C740A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KOMERCIJALNO-</w:t>
            </w:r>
          </w:p>
        </w:tc>
        <w:tc>
          <w:tcPr>
            <w:tcW w:w="4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2E78264C" w14:textId="77777777" w:rsidR="00C2232A" w:rsidRDefault="00C2232A" w:rsidP="002C740A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Aqua park i drugi morski sadržaji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526208C0" w14:textId="77777777" w:rsidR="00C2232A" w:rsidRDefault="00C2232A" w:rsidP="002C740A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paušal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15F6911C" w14:textId="77777777" w:rsidR="00C2232A" w:rsidRDefault="00C2232A" w:rsidP="002C740A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right="4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6.000,00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2F298D1B" w14:textId="77777777" w:rsidR="00C2232A" w:rsidRDefault="00C2232A" w:rsidP="002C740A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1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817058B" w14:textId="77777777" w:rsidR="00C2232A" w:rsidRDefault="00C2232A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2232A" w14:paraId="4D3A1BCA" w14:textId="77777777" w:rsidTr="002C740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"/>
        </w:trPr>
        <w:tc>
          <w:tcPr>
            <w:tcW w:w="296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6F5199D6" w14:textId="77777777" w:rsidR="00C2232A" w:rsidRDefault="00C2232A" w:rsidP="002C740A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REKREACIJSKI SADRŽAJI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288790EB" w14:textId="77777777" w:rsidR="00C2232A" w:rsidRDefault="00C2232A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73CF49AE" w14:textId="77777777" w:rsidR="00C2232A" w:rsidRDefault="00C2232A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724A8EE5" w14:textId="77777777" w:rsidR="00C2232A" w:rsidRDefault="00C2232A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3158DC9B" w14:textId="77777777" w:rsidR="00C2232A" w:rsidRDefault="00C2232A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913F210" w14:textId="77777777" w:rsidR="00C2232A" w:rsidRDefault="00C2232A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2232A" w14:paraId="76BF0A46" w14:textId="77777777" w:rsidTr="002C740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"/>
        </w:trPr>
        <w:tc>
          <w:tcPr>
            <w:tcW w:w="296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4948F544" w14:textId="77777777" w:rsidR="00C2232A" w:rsidRDefault="00C2232A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0EF6063A" w14:textId="77777777" w:rsidR="00C2232A" w:rsidRDefault="00C2232A" w:rsidP="002C740A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Zabavni sadržaji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0F598E5A" w14:textId="77777777" w:rsidR="00C2232A" w:rsidRDefault="00C2232A" w:rsidP="002C740A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po komadu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79B6DDC5" w14:textId="77777777" w:rsidR="00C2232A" w:rsidRDefault="00C2232A" w:rsidP="002C740A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right="2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900,00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7766CEEA" w14:textId="77777777" w:rsidR="00C2232A" w:rsidRDefault="00C2232A" w:rsidP="002C740A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3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E1CED0E" w14:textId="77777777" w:rsidR="00C2232A" w:rsidRDefault="00C2232A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2232A" w14:paraId="04716E8B" w14:textId="77777777" w:rsidTr="002C740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"/>
        </w:trPr>
        <w:tc>
          <w:tcPr>
            <w:tcW w:w="2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19FA179E" w14:textId="77777777" w:rsidR="00C2232A" w:rsidRDefault="00C2232A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2A68C95D" w14:textId="77777777" w:rsidR="00C2232A" w:rsidRDefault="00C2232A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1101BAC5" w14:textId="77777777" w:rsidR="00C2232A" w:rsidRDefault="00C2232A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0A66E412" w14:textId="77777777" w:rsidR="00C2232A" w:rsidRDefault="00C2232A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28484B7A" w14:textId="77777777" w:rsidR="00C2232A" w:rsidRDefault="00C2232A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8843EFD" w14:textId="77777777" w:rsidR="00C2232A" w:rsidRDefault="00C2232A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2232A" w14:paraId="3A37A3DC" w14:textId="77777777" w:rsidTr="002C740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"/>
        </w:trPr>
        <w:tc>
          <w:tcPr>
            <w:tcW w:w="2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0EAA7D13" w14:textId="77777777" w:rsidR="00C2232A" w:rsidRDefault="00C2232A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3D8D0CAE" w14:textId="77777777" w:rsidR="00C2232A" w:rsidRDefault="00C2232A" w:rsidP="002C740A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Suncobrani, ležaljke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672C53B0" w14:textId="77777777" w:rsidR="00C2232A" w:rsidRDefault="00C2232A" w:rsidP="002C740A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po komadu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2A937708" w14:textId="77777777" w:rsidR="00C2232A" w:rsidRDefault="00C2232A" w:rsidP="002C740A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right="6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20,00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764A3D8D" w14:textId="77777777" w:rsidR="00C2232A" w:rsidRDefault="00C2232A" w:rsidP="002C740A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2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9284DA6" w14:textId="77777777" w:rsidR="00C2232A" w:rsidRDefault="00C2232A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2232A" w14:paraId="7FCC7E20" w14:textId="77777777" w:rsidTr="002C740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"/>
        </w:trPr>
        <w:tc>
          <w:tcPr>
            <w:tcW w:w="2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0395FE80" w14:textId="77777777" w:rsidR="00C2232A" w:rsidRDefault="00C2232A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2C51243B" w14:textId="77777777" w:rsidR="00C2232A" w:rsidRDefault="00C2232A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3FE7B9F5" w14:textId="77777777" w:rsidR="00C2232A" w:rsidRDefault="00C2232A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37D5D3A1" w14:textId="77777777" w:rsidR="00C2232A" w:rsidRDefault="00C2232A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2124A959" w14:textId="77777777" w:rsidR="00C2232A" w:rsidRDefault="00C2232A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681775A" w14:textId="77777777" w:rsidR="00C2232A" w:rsidRDefault="00C2232A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2232A" w14:paraId="03ABB479" w14:textId="77777777" w:rsidTr="002C740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6"/>
        </w:trPr>
        <w:tc>
          <w:tcPr>
            <w:tcW w:w="2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630F87EF" w14:textId="77777777" w:rsidR="00C2232A" w:rsidRDefault="00C2232A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65DED4D5" w14:textId="77777777" w:rsidR="00C2232A" w:rsidRDefault="00C2232A" w:rsidP="002C740A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Kulturne, komercijalne, zabavne, sportske priredbe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3097D6A2" w14:textId="77777777" w:rsidR="00C2232A" w:rsidRDefault="00C2232A" w:rsidP="002C740A">
            <w:pPr>
              <w:widowControl w:val="0"/>
              <w:autoSpaceDE w:val="0"/>
              <w:autoSpaceDN w:val="0"/>
              <w:adjustRightInd w:val="0"/>
              <w:spacing w:after="0" w:line="255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po m</w:t>
            </w:r>
            <w:r>
              <w:rPr>
                <w:rFonts w:ascii="Helvetica" w:hAnsi="Helvetica" w:cs="Helvetica"/>
                <w:sz w:val="25"/>
                <w:szCs w:val="25"/>
                <w:vertAlign w:val="superscript"/>
              </w:rPr>
              <w:t>2</w:t>
            </w:r>
            <w:r>
              <w:rPr>
                <w:rFonts w:ascii="Helvetica" w:hAnsi="Helvetica" w:cs="Helvetica"/>
                <w:sz w:val="20"/>
                <w:szCs w:val="20"/>
              </w:rPr>
              <w:t xml:space="preserve"> / dan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C11C3DE" w14:textId="77777777" w:rsidR="00C2232A" w:rsidRDefault="00C2232A" w:rsidP="002C740A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2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2,00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6093EC45" w14:textId="77777777" w:rsidR="00C2232A" w:rsidRDefault="00C2232A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nije odre</w:t>
            </w:r>
            <w:r>
              <w:rPr>
                <w:rFonts w:ascii="Arial" w:hAnsi="Arial" w:cs="Arial"/>
                <w:sz w:val="18"/>
                <w:szCs w:val="18"/>
              </w:rPr>
              <w:t>đ</w:t>
            </w:r>
            <w:r>
              <w:rPr>
                <w:rFonts w:ascii="Helvetica" w:hAnsi="Helvetica" w:cs="Helvetica"/>
                <w:sz w:val="18"/>
                <w:szCs w:val="18"/>
              </w:rPr>
              <w:t>eno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5DBFDFE" w14:textId="77777777" w:rsidR="00C2232A" w:rsidRDefault="00C2232A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2232A" w14:paraId="77EF7C6F" w14:textId="77777777" w:rsidTr="002C740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"/>
        </w:trPr>
        <w:tc>
          <w:tcPr>
            <w:tcW w:w="2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6D372619" w14:textId="77777777" w:rsidR="00C2232A" w:rsidRDefault="00C2232A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77BD8A5C" w14:textId="77777777" w:rsidR="00C2232A" w:rsidRDefault="00C2232A" w:rsidP="002C740A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Snimanje komercijalnog programa i reklamiranje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3D71E03C" w14:textId="77777777" w:rsidR="00C2232A" w:rsidRDefault="00C2232A" w:rsidP="002C740A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paušal / dan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54B43E87" w14:textId="77777777" w:rsidR="00C2232A" w:rsidRDefault="00C2232A" w:rsidP="002C740A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right="2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500,00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21CFADFE" w14:textId="77777777" w:rsidR="00C2232A" w:rsidRDefault="00C2232A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nije odre</w:t>
            </w:r>
            <w:r>
              <w:rPr>
                <w:rFonts w:ascii="Arial" w:hAnsi="Arial" w:cs="Arial"/>
                <w:sz w:val="18"/>
                <w:szCs w:val="18"/>
              </w:rPr>
              <w:t>đ</w:t>
            </w:r>
            <w:r>
              <w:rPr>
                <w:rFonts w:ascii="Helvetica" w:hAnsi="Helvetica" w:cs="Helvetica"/>
                <w:sz w:val="18"/>
                <w:szCs w:val="18"/>
              </w:rPr>
              <w:t>eno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752A0CC" w14:textId="77777777" w:rsidR="00C2232A" w:rsidRDefault="00C2232A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2232A" w14:paraId="1800152B" w14:textId="77777777" w:rsidTr="002C740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"/>
        </w:trPr>
        <w:tc>
          <w:tcPr>
            <w:tcW w:w="2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3985B5B8" w14:textId="77777777" w:rsidR="00C2232A" w:rsidRDefault="00C2232A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59993660" w14:textId="77777777" w:rsidR="00C2232A" w:rsidRDefault="00C2232A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65C7D53E" w14:textId="77777777" w:rsidR="00C2232A" w:rsidRDefault="00C2232A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3E4C9998" w14:textId="77777777" w:rsidR="00C2232A" w:rsidRDefault="00C2232A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1BAD2F8B" w14:textId="77777777" w:rsidR="00C2232A" w:rsidRDefault="00C2232A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E059A5F" w14:textId="77777777" w:rsidR="00C2232A" w:rsidRDefault="00C2232A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2232A" w14:paraId="0EFD24A5" w14:textId="77777777" w:rsidTr="002C740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"/>
        </w:trPr>
        <w:tc>
          <w:tcPr>
            <w:tcW w:w="2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5638C040" w14:textId="77777777" w:rsidR="00C2232A" w:rsidRDefault="00C2232A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5A3448D7" w14:textId="77777777" w:rsidR="00C2232A" w:rsidRDefault="00C2232A" w:rsidP="002C740A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Slikanje, fotografiranje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22DB4808" w14:textId="77777777" w:rsidR="00C2232A" w:rsidRDefault="00C2232A" w:rsidP="002C740A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paušal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51673246" w14:textId="77777777" w:rsidR="00C2232A" w:rsidRDefault="00C2232A" w:rsidP="002C740A">
            <w:pPr>
              <w:widowControl w:val="0"/>
              <w:autoSpaceDE w:val="0"/>
              <w:autoSpaceDN w:val="0"/>
              <w:adjustRightInd w:val="0"/>
              <w:spacing w:after="0" w:line="218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300,00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7F007953" w14:textId="77777777" w:rsidR="00C2232A" w:rsidRDefault="00C2232A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nije odre</w:t>
            </w:r>
            <w:r>
              <w:rPr>
                <w:rFonts w:ascii="Arial" w:hAnsi="Arial" w:cs="Arial"/>
                <w:sz w:val="18"/>
                <w:szCs w:val="18"/>
              </w:rPr>
              <w:t>đ</w:t>
            </w:r>
            <w:r>
              <w:rPr>
                <w:rFonts w:ascii="Helvetica" w:hAnsi="Helvetica" w:cs="Helvetica"/>
                <w:sz w:val="18"/>
                <w:szCs w:val="18"/>
              </w:rPr>
              <w:t>eno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03B5372" w14:textId="77777777" w:rsidR="00C2232A" w:rsidRDefault="00C2232A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2232A" w14:paraId="03D2C0FA" w14:textId="77777777" w:rsidTr="002C740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"/>
        </w:trPr>
        <w:tc>
          <w:tcPr>
            <w:tcW w:w="2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20737475" w14:textId="77777777" w:rsidR="00C2232A" w:rsidRDefault="00C2232A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08476DEC" w14:textId="77777777" w:rsidR="00C2232A" w:rsidRDefault="00C2232A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375099CD" w14:textId="77777777" w:rsidR="00C2232A" w:rsidRDefault="00C2232A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2A29279D" w14:textId="77777777" w:rsidR="00C2232A" w:rsidRDefault="00C2232A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07E17939" w14:textId="77777777" w:rsidR="00C2232A" w:rsidRDefault="00C2232A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FF4223F" w14:textId="77777777" w:rsidR="00C2232A" w:rsidRDefault="00C2232A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14:paraId="4741F47C" w14:textId="77777777" w:rsidR="00C2232A" w:rsidRDefault="00C2232A" w:rsidP="00C2232A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/>
          <w:sz w:val="24"/>
          <w:szCs w:val="24"/>
        </w:rPr>
      </w:pPr>
    </w:p>
    <w:p w14:paraId="484D25B1" w14:textId="77777777" w:rsidR="00C2232A" w:rsidRDefault="00C2232A" w:rsidP="00C2232A">
      <w:pPr>
        <w:widowControl w:val="0"/>
        <w:autoSpaceDE w:val="0"/>
        <w:autoSpaceDN w:val="0"/>
        <w:adjustRightInd w:val="0"/>
        <w:spacing w:after="0" w:line="239" w:lineRule="auto"/>
        <w:ind w:left="120"/>
        <w:rPr>
          <w:rFonts w:ascii="Times New Roman" w:hAnsi="Times New Roman"/>
          <w:sz w:val="24"/>
          <w:szCs w:val="24"/>
        </w:rPr>
      </w:pPr>
      <w:r>
        <w:rPr>
          <w:rFonts w:ascii="Times" w:hAnsi="Times" w:cs="Times"/>
          <w:b/>
          <w:bCs/>
          <w:sz w:val="20"/>
          <w:szCs w:val="20"/>
        </w:rPr>
        <w:t>NAPOMENA:</w:t>
      </w:r>
    </w:p>
    <w:p w14:paraId="52ABDFAD" w14:textId="77777777" w:rsidR="00C2232A" w:rsidRDefault="00C2232A" w:rsidP="00C2232A">
      <w:pPr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/>
          <w:sz w:val="24"/>
          <w:szCs w:val="24"/>
        </w:rPr>
      </w:pPr>
    </w:p>
    <w:p w14:paraId="26B0CAAA" w14:textId="77777777" w:rsidR="00C2232A" w:rsidRDefault="00C2232A" w:rsidP="00C2232A">
      <w:pPr>
        <w:widowControl w:val="0"/>
        <w:overflowPunct w:val="0"/>
        <w:autoSpaceDE w:val="0"/>
        <w:autoSpaceDN w:val="0"/>
        <w:adjustRightInd w:val="0"/>
        <w:spacing w:after="0" w:line="235" w:lineRule="auto"/>
        <w:ind w:left="120" w:right="540"/>
        <w:rPr>
          <w:rFonts w:ascii="Times New Roman" w:hAnsi="Times New Roman"/>
          <w:sz w:val="24"/>
          <w:szCs w:val="24"/>
        </w:rPr>
      </w:pPr>
      <w:r>
        <w:rPr>
          <w:rFonts w:ascii="Times" w:hAnsi="Times" w:cs="Times"/>
          <w:sz w:val="20"/>
          <w:szCs w:val="20"/>
        </w:rPr>
        <w:t xml:space="preserve">Na mikrolokaciji </w:t>
      </w:r>
      <w:r w:rsidR="001155C0">
        <w:rPr>
          <w:rFonts w:ascii="Times" w:hAnsi="Times" w:cs="Times"/>
          <w:sz w:val="20"/>
          <w:szCs w:val="20"/>
        </w:rPr>
        <w:t>1</w:t>
      </w:r>
      <w:r>
        <w:rPr>
          <w:rFonts w:ascii="Times" w:hAnsi="Times" w:cs="Times"/>
          <w:sz w:val="20"/>
          <w:szCs w:val="20"/>
        </w:rPr>
        <w:t xml:space="preserve">. – PLAŽA PUNTA nositelji koncesijskih odobrenja za djelatnost Ugostiteljstvo i trgovina dužni su se pridržavati slijede </w:t>
      </w:r>
      <w:r>
        <w:rPr>
          <w:rFonts w:ascii="Times New Roman" w:hAnsi="Times New Roman"/>
          <w:sz w:val="20"/>
          <w:szCs w:val="20"/>
        </w:rPr>
        <w:t>ć</w:t>
      </w:r>
      <w:r>
        <w:rPr>
          <w:rFonts w:ascii="Times" w:hAnsi="Times" w:cs="Times"/>
          <w:sz w:val="20"/>
          <w:szCs w:val="20"/>
        </w:rPr>
        <w:t>ih uvjeta vezano uz izgled objekata:</w:t>
      </w:r>
    </w:p>
    <w:p w14:paraId="675B94ED" w14:textId="77777777" w:rsidR="00C2232A" w:rsidRDefault="00C2232A" w:rsidP="00C2232A">
      <w:pPr>
        <w:widowControl w:val="0"/>
        <w:numPr>
          <w:ilvl w:val="0"/>
          <w:numId w:val="5"/>
        </w:numPr>
        <w:tabs>
          <w:tab w:val="clear" w:pos="720"/>
          <w:tab w:val="num" w:pos="828"/>
        </w:tabs>
        <w:overflowPunct w:val="0"/>
        <w:autoSpaceDE w:val="0"/>
        <w:autoSpaceDN w:val="0"/>
        <w:adjustRightInd w:val="0"/>
        <w:spacing w:after="0" w:line="219" w:lineRule="auto"/>
        <w:ind w:left="840" w:hanging="362"/>
        <w:jc w:val="both"/>
        <w:rPr>
          <w:rFonts w:ascii="Symbol" w:hAnsi="Symbol" w:cs="Symbol"/>
          <w:sz w:val="19"/>
          <w:szCs w:val="19"/>
        </w:rPr>
      </w:pPr>
      <w:r>
        <w:rPr>
          <w:rFonts w:ascii="Times" w:hAnsi="Times" w:cs="Times"/>
          <w:sz w:val="19"/>
          <w:szCs w:val="19"/>
        </w:rPr>
        <w:t xml:space="preserve">Kiosk, prikolice, montažni objekti do 12 m </w:t>
      </w:r>
      <w:r>
        <w:rPr>
          <w:rFonts w:ascii="Times" w:hAnsi="Times" w:cs="Times"/>
          <w:sz w:val="24"/>
          <w:szCs w:val="24"/>
          <w:vertAlign w:val="superscript"/>
        </w:rPr>
        <w:t>2</w:t>
      </w:r>
      <w:r>
        <w:rPr>
          <w:rFonts w:ascii="Times" w:hAnsi="Times" w:cs="Times"/>
          <w:sz w:val="19"/>
          <w:szCs w:val="19"/>
        </w:rPr>
        <w:t xml:space="preserve"> i sl. – gotovi montažni objekti, lagane konstrukcije </w:t>
      </w:r>
      <w:r>
        <w:rPr>
          <w:rFonts w:ascii="Times New Roman" w:hAnsi="Times New Roman"/>
          <w:sz w:val="19"/>
          <w:szCs w:val="19"/>
        </w:rPr>
        <w:t>č</w:t>
      </w:r>
      <w:r>
        <w:rPr>
          <w:rFonts w:ascii="Times" w:hAnsi="Times" w:cs="Times"/>
          <w:sz w:val="19"/>
          <w:szCs w:val="19"/>
        </w:rPr>
        <w:t>iji se modul u cijelosti ili u dijelovima prenosi, maksimalne površine osnovnog modula do 12 m</w:t>
      </w:r>
      <w:r>
        <w:rPr>
          <w:rFonts w:ascii="Times" w:hAnsi="Times" w:cs="Times"/>
          <w:sz w:val="24"/>
          <w:szCs w:val="24"/>
          <w:vertAlign w:val="superscript"/>
        </w:rPr>
        <w:t>2</w:t>
      </w:r>
      <w:r>
        <w:rPr>
          <w:rFonts w:ascii="Times" w:hAnsi="Times" w:cs="Times"/>
          <w:sz w:val="19"/>
          <w:szCs w:val="19"/>
        </w:rPr>
        <w:t>, koji izgledom trebaju biti prilago</w:t>
      </w:r>
      <w:r>
        <w:rPr>
          <w:rFonts w:ascii="Times New Roman" w:hAnsi="Times New Roman"/>
          <w:sz w:val="19"/>
          <w:szCs w:val="19"/>
        </w:rPr>
        <w:t>đ</w:t>
      </w:r>
      <w:r>
        <w:rPr>
          <w:rFonts w:ascii="Times" w:hAnsi="Times" w:cs="Times"/>
          <w:sz w:val="19"/>
          <w:szCs w:val="19"/>
        </w:rPr>
        <w:t>eni okolini te u cijelosti obloženi u kamenu (ili dekorativni paneli), pokriveni odgovaraju</w:t>
      </w:r>
      <w:r>
        <w:rPr>
          <w:rFonts w:ascii="Times New Roman" w:hAnsi="Times New Roman"/>
          <w:sz w:val="19"/>
          <w:szCs w:val="19"/>
        </w:rPr>
        <w:t>ć</w:t>
      </w:r>
      <w:r>
        <w:rPr>
          <w:rFonts w:ascii="Times" w:hAnsi="Times" w:cs="Times"/>
          <w:sz w:val="19"/>
          <w:szCs w:val="19"/>
        </w:rPr>
        <w:t>im crvenim crijepom ili kamenim plo</w:t>
      </w:r>
      <w:r>
        <w:rPr>
          <w:rFonts w:ascii="Times New Roman" w:hAnsi="Times New Roman"/>
          <w:sz w:val="19"/>
          <w:szCs w:val="19"/>
        </w:rPr>
        <w:t>č</w:t>
      </w:r>
      <w:r>
        <w:rPr>
          <w:rFonts w:ascii="Times" w:hAnsi="Times" w:cs="Times"/>
          <w:sz w:val="19"/>
          <w:szCs w:val="19"/>
        </w:rPr>
        <w:t>ama, sa otvorima (ulazna vrata, prozori sa škurama) u zelenoj ili sme</w:t>
      </w:r>
      <w:r>
        <w:rPr>
          <w:rFonts w:ascii="Times New Roman" w:hAnsi="Times New Roman"/>
          <w:sz w:val="19"/>
          <w:szCs w:val="19"/>
        </w:rPr>
        <w:t>đ</w:t>
      </w:r>
      <w:r>
        <w:rPr>
          <w:rFonts w:ascii="Times" w:hAnsi="Times" w:cs="Times"/>
          <w:sz w:val="19"/>
          <w:szCs w:val="19"/>
        </w:rPr>
        <w:t xml:space="preserve">oj boji, odnosno da sve odgovara mediteranskom stilu gradnje. </w:t>
      </w:r>
    </w:p>
    <w:p w14:paraId="3F6D38A4" w14:textId="77777777" w:rsidR="00C2232A" w:rsidRDefault="00C2232A" w:rsidP="00C2232A">
      <w:pPr>
        <w:widowControl w:val="0"/>
        <w:autoSpaceDE w:val="0"/>
        <w:autoSpaceDN w:val="0"/>
        <w:adjustRightInd w:val="0"/>
        <w:spacing w:after="0" w:line="2" w:lineRule="exact"/>
        <w:rPr>
          <w:rFonts w:ascii="Symbol" w:hAnsi="Symbol" w:cs="Symbol"/>
          <w:sz w:val="19"/>
          <w:szCs w:val="19"/>
        </w:rPr>
      </w:pPr>
    </w:p>
    <w:p w14:paraId="5C22BEAC" w14:textId="77777777" w:rsidR="00C2232A" w:rsidRDefault="00C2232A" w:rsidP="00C2232A">
      <w:pPr>
        <w:widowControl w:val="0"/>
        <w:numPr>
          <w:ilvl w:val="0"/>
          <w:numId w:val="5"/>
        </w:numPr>
        <w:tabs>
          <w:tab w:val="clear" w:pos="720"/>
          <w:tab w:val="num" w:pos="820"/>
        </w:tabs>
        <w:overflowPunct w:val="0"/>
        <w:autoSpaceDE w:val="0"/>
        <w:autoSpaceDN w:val="0"/>
        <w:adjustRightInd w:val="0"/>
        <w:spacing w:after="0" w:line="239" w:lineRule="auto"/>
        <w:ind w:left="820" w:hanging="342"/>
        <w:jc w:val="both"/>
        <w:rPr>
          <w:rFonts w:ascii="Symbol" w:hAnsi="Symbol" w:cs="Symbol"/>
          <w:sz w:val="20"/>
          <w:szCs w:val="20"/>
        </w:rPr>
      </w:pPr>
      <w:r>
        <w:rPr>
          <w:rFonts w:ascii="Times" w:hAnsi="Times" w:cs="Times"/>
          <w:sz w:val="20"/>
          <w:szCs w:val="20"/>
        </w:rPr>
        <w:t>Pripadaju</w:t>
      </w:r>
      <w:r>
        <w:rPr>
          <w:rFonts w:ascii="Times New Roman" w:hAnsi="Times New Roman"/>
          <w:sz w:val="20"/>
          <w:szCs w:val="20"/>
        </w:rPr>
        <w:t>ć</w:t>
      </w:r>
      <w:r>
        <w:rPr>
          <w:rFonts w:ascii="Times" w:hAnsi="Times" w:cs="Times"/>
          <w:sz w:val="20"/>
          <w:szCs w:val="20"/>
        </w:rPr>
        <w:t>a terasa objekta– drvena ili metalna konstrukcija s me</w:t>
      </w:r>
      <w:r>
        <w:rPr>
          <w:rFonts w:ascii="Times New Roman" w:hAnsi="Times New Roman"/>
          <w:sz w:val="20"/>
          <w:szCs w:val="20"/>
        </w:rPr>
        <w:t>đ</w:t>
      </w:r>
      <w:r>
        <w:rPr>
          <w:rFonts w:ascii="Times" w:hAnsi="Times" w:cs="Times"/>
          <w:sz w:val="20"/>
          <w:szCs w:val="20"/>
        </w:rPr>
        <w:t xml:space="preserve">e ili zelene boje, natkrivena ceradom bijele boje. </w:t>
      </w:r>
    </w:p>
    <w:p w14:paraId="3BF9B72F" w14:textId="77777777" w:rsidR="00C2232A" w:rsidRDefault="00C2232A" w:rsidP="00C2232A">
      <w:pPr>
        <w:widowControl w:val="0"/>
        <w:autoSpaceDE w:val="0"/>
        <w:autoSpaceDN w:val="0"/>
        <w:adjustRightInd w:val="0"/>
        <w:spacing w:after="0" w:line="16" w:lineRule="exact"/>
        <w:rPr>
          <w:rFonts w:ascii="Symbol" w:hAnsi="Symbol" w:cs="Symbol"/>
          <w:sz w:val="20"/>
          <w:szCs w:val="20"/>
        </w:rPr>
      </w:pPr>
    </w:p>
    <w:p w14:paraId="75F552B9" w14:textId="77777777" w:rsidR="00C2232A" w:rsidRDefault="00C2232A" w:rsidP="00C2232A">
      <w:pPr>
        <w:widowControl w:val="0"/>
        <w:numPr>
          <w:ilvl w:val="0"/>
          <w:numId w:val="5"/>
        </w:numPr>
        <w:tabs>
          <w:tab w:val="clear" w:pos="720"/>
          <w:tab w:val="num" w:pos="820"/>
        </w:tabs>
        <w:overflowPunct w:val="0"/>
        <w:autoSpaceDE w:val="0"/>
        <w:autoSpaceDN w:val="0"/>
        <w:adjustRightInd w:val="0"/>
        <w:spacing w:after="0" w:line="221" w:lineRule="auto"/>
        <w:ind w:left="820" w:hanging="342"/>
        <w:jc w:val="both"/>
        <w:rPr>
          <w:rFonts w:ascii="Symbol" w:hAnsi="Symbol" w:cs="Symbol"/>
          <w:sz w:val="20"/>
          <w:szCs w:val="20"/>
        </w:rPr>
      </w:pPr>
      <w:r>
        <w:rPr>
          <w:rFonts w:ascii="Times" w:hAnsi="Times" w:cs="Times"/>
          <w:sz w:val="20"/>
          <w:szCs w:val="20"/>
        </w:rPr>
        <w:t xml:space="preserve">Štand – drvena konstrukcija, natkriven ceradom (bij  ela, ili plava boja), dimenzija cca 2x0,9 m. </w:t>
      </w:r>
    </w:p>
    <w:p w14:paraId="5F737C70" w14:textId="77777777" w:rsidR="00C2232A" w:rsidRDefault="00C2232A" w:rsidP="00C2232A">
      <w:pPr>
        <w:widowControl w:val="0"/>
        <w:autoSpaceDE w:val="0"/>
        <w:autoSpaceDN w:val="0"/>
        <w:adjustRightInd w:val="0"/>
        <w:spacing w:after="0" w:line="16" w:lineRule="exact"/>
        <w:rPr>
          <w:rFonts w:ascii="Symbol" w:hAnsi="Symbol" w:cs="Symbol"/>
          <w:sz w:val="20"/>
          <w:szCs w:val="20"/>
        </w:rPr>
      </w:pPr>
    </w:p>
    <w:p w14:paraId="6C79D0FE" w14:textId="77777777" w:rsidR="00C2232A" w:rsidRDefault="00C2232A" w:rsidP="00C2232A">
      <w:pPr>
        <w:widowControl w:val="0"/>
        <w:numPr>
          <w:ilvl w:val="0"/>
          <w:numId w:val="5"/>
        </w:numPr>
        <w:tabs>
          <w:tab w:val="clear" w:pos="720"/>
          <w:tab w:val="num" w:pos="820"/>
        </w:tabs>
        <w:overflowPunct w:val="0"/>
        <w:autoSpaceDE w:val="0"/>
        <w:autoSpaceDN w:val="0"/>
        <w:adjustRightInd w:val="0"/>
        <w:spacing w:after="0" w:line="224" w:lineRule="auto"/>
        <w:ind w:left="820" w:hanging="342"/>
        <w:jc w:val="both"/>
        <w:rPr>
          <w:rFonts w:ascii="Symbol" w:hAnsi="Symbol" w:cs="Symbol"/>
          <w:sz w:val="20"/>
          <w:szCs w:val="20"/>
        </w:rPr>
      </w:pPr>
      <w:r>
        <w:rPr>
          <w:rFonts w:ascii="Times" w:hAnsi="Times" w:cs="Times"/>
          <w:sz w:val="20"/>
          <w:szCs w:val="20"/>
        </w:rPr>
        <w:t>Štand za pala</w:t>
      </w:r>
      <w:r>
        <w:rPr>
          <w:rFonts w:ascii="Times New Roman" w:hAnsi="Times New Roman"/>
          <w:sz w:val="20"/>
          <w:szCs w:val="20"/>
        </w:rPr>
        <w:t>č</w:t>
      </w:r>
      <w:r>
        <w:rPr>
          <w:rFonts w:ascii="Times" w:hAnsi="Times" w:cs="Times"/>
          <w:sz w:val="20"/>
          <w:szCs w:val="20"/>
        </w:rPr>
        <w:t xml:space="preserve">inke, krafne, kokice, kukuruz i sl. – dimenzije cca  2x0,9 m. </w:t>
      </w:r>
    </w:p>
    <w:p w14:paraId="1853873A" w14:textId="77777777" w:rsidR="0035584F" w:rsidRDefault="0035584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577785B9" w14:textId="77777777" w:rsidR="0035584F" w:rsidRDefault="0035584F">
      <w:pPr>
        <w:widowControl w:val="0"/>
        <w:autoSpaceDE w:val="0"/>
        <w:autoSpaceDN w:val="0"/>
        <w:adjustRightInd w:val="0"/>
        <w:spacing w:after="0" w:line="335" w:lineRule="exact"/>
        <w:rPr>
          <w:rFonts w:ascii="Times New Roman" w:hAnsi="Times New Roman"/>
          <w:sz w:val="24"/>
          <w:szCs w:val="24"/>
        </w:rPr>
      </w:pPr>
    </w:p>
    <w:p w14:paraId="1F51F941" w14:textId="77777777" w:rsidR="0035584F" w:rsidRDefault="0035584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35584F">
          <w:pgSz w:w="16840" w:h="11900" w:orient="landscape"/>
          <w:pgMar w:top="716" w:right="3080" w:bottom="574" w:left="1300" w:header="720" w:footer="720" w:gutter="0"/>
          <w:cols w:space="720" w:equalWidth="0">
            <w:col w:w="12460"/>
          </w:cols>
          <w:noEndnote/>
        </w:sectPr>
      </w:pPr>
    </w:p>
    <w:p w14:paraId="26D3ED6F" w14:textId="77777777" w:rsidR="0035584F" w:rsidRDefault="0035584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bookmarkStart w:id="4" w:name="page7"/>
      <w:bookmarkEnd w:id="4"/>
    </w:p>
    <w:p w14:paraId="2B48855B" w14:textId="77777777" w:rsidR="0035584F" w:rsidRDefault="0035584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1830B938" w14:textId="77777777" w:rsidR="0035584F" w:rsidRDefault="0035584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203E65EC" w14:textId="77777777" w:rsidR="0035584F" w:rsidRDefault="0035584F">
      <w:pPr>
        <w:widowControl w:val="0"/>
        <w:autoSpaceDE w:val="0"/>
        <w:autoSpaceDN w:val="0"/>
        <w:adjustRightInd w:val="0"/>
        <w:spacing w:after="0" w:line="301" w:lineRule="exact"/>
        <w:rPr>
          <w:rFonts w:ascii="Times New Roman" w:hAnsi="Times New Roman"/>
          <w:sz w:val="24"/>
          <w:szCs w:val="24"/>
        </w:rPr>
      </w:pPr>
    </w:p>
    <w:p w14:paraId="14D8DAA4" w14:textId="77777777" w:rsidR="0035584F" w:rsidRDefault="0035584F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 New Roman" w:hAnsi="Times New Roman"/>
          <w:sz w:val="24"/>
          <w:szCs w:val="24"/>
        </w:rPr>
      </w:pPr>
      <w:r>
        <w:rPr>
          <w:rFonts w:ascii="Times" w:hAnsi="Times" w:cs="Times"/>
          <w:b/>
          <w:bCs/>
          <w:sz w:val="24"/>
          <w:szCs w:val="24"/>
        </w:rPr>
        <w:t xml:space="preserve">MIKROLOKACIJA </w:t>
      </w:r>
      <w:r w:rsidR="00C56207">
        <w:rPr>
          <w:rFonts w:ascii="Times" w:hAnsi="Times" w:cs="Times"/>
          <w:b/>
          <w:bCs/>
          <w:sz w:val="24"/>
          <w:szCs w:val="24"/>
        </w:rPr>
        <w:t>2</w:t>
      </w:r>
      <w:r>
        <w:rPr>
          <w:rFonts w:ascii="Times" w:hAnsi="Times" w:cs="Times"/>
          <w:b/>
          <w:bCs/>
          <w:sz w:val="24"/>
          <w:szCs w:val="24"/>
        </w:rPr>
        <w:t>. – P</w:t>
      </w:r>
      <w:r w:rsidR="00C56207">
        <w:rPr>
          <w:rFonts w:ascii="Times" w:hAnsi="Times" w:cs="Times"/>
          <w:b/>
          <w:bCs/>
          <w:sz w:val="24"/>
          <w:szCs w:val="24"/>
        </w:rPr>
        <w:t>OSEDARJE PLAŽA</w:t>
      </w:r>
    </w:p>
    <w:p w14:paraId="5E487921" w14:textId="77777777" w:rsidR="0035584F" w:rsidRDefault="0035584F">
      <w:pPr>
        <w:widowControl w:val="0"/>
        <w:autoSpaceDE w:val="0"/>
        <w:autoSpaceDN w:val="0"/>
        <w:adjustRightInd w:val="0"/>
        <w:spacing w:after="0" w:line="259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60"/>
        <w:gridCol w:w="4980"/>
        <w:gridCol w:w="1840"/>
        <w:gridCol w:w="1260"/>
        <w:gridCol w:w="1420"/>
        <w:gridCol w:w="30"/>
      </w:tblGrid>
      <w:tr w:rsidR="0035584F" w14:paraId="034D1AA2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3"/>
        </w:trPr>
        <w:tc>
          <w:tcPr>
            <w:tcW w:w="296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1D5BBFA2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bookmarkStart w:id="5" w:name="_Hlk1116910"/>
            <w:r>
              <w:rPr>
                <w:rFonts w:ascii="Helvetica" w:hAnsi="Helvetica" w:cs="Helvetica"/>
                <w:b/>
                <w:bCs/>
                <w:sz w:val="20"/>
                <w:szCs w:val="20"/>
              </w:rPr>
              <w:t>DJELATNOST</w:t>
            </w:r>
          </w:p>
        </w:tc>
        <w:tc>
          <w:tcPr>
            <w:tcW w:w="4980" w:type="dxa"/>
            <w:vMerge w:val="restar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14:paraId="63D358C1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</w:rPr>
              <w:t>SREDSTVO</w:t>
            </w:r>
          </w:p>
        </w:tc>
        <w:tc>
          <w:tcPr>
            <w:tcW w:w="18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14:paraId="3E00D914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172" w:lineRule="exact"/>
              <w:ind w:left="6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Č</w:t>
            </w:r>
          </w:p>
        </w:tc>
        <w:tc>
          <w:tcPr>
            <w:tcW w:w="1260" w:type="dxa"/>
            <w:vMerge w:val="restar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14:paraId="41949C7F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4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</w:rPr>
              <w:t>NAKNADA</w:t>
            </w:r>
          </w:p>
        </w:tc>
        <w:tc>
          <w:tcPr>
            <w:tcW w:w="14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14:paraId="7D4491DE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172" w:lineRule="exact"/>
              <w:ind w:left="4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b/>
                <w:bCs/>
                <w:sz w:val="18"/>
                <w:szCs w:val="18"/>
              </w:rPr>
              <w:t>BROJ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A9CFAC4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35584F" w14:paraId="1DC94099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"/>
        </w:trPr>
        <w:tc>
          <w:tcPr>
            <w:tcW w:w="296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40035BC5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49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5BE460C5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63614BFE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58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b/>
                <w:bCs/>
                <w:sz w:val="6"/>
                <w:szCs w:val="6"/>
              </w:rPr>
              <w:t>OBRA  UNSKA</w:t>
            </w:r>
          </w:p>
        </w:tc>
        <w:tc>
          <w:tcPr>
            <w:tcW w:w="12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26AD34BA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4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5DCC9B29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b/>
                <w:bCs/>
                <w:sz w:val="18"/>
                <w:szCs w:val="18"/>
              </w:rPr>
              <w:t>ODOBRENJA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695AB3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35584F" w14:paraId="77FE92AE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/>
        </w:trPr>
        <w:tc>
          <w:tcPr>
            <w:tcW w:w="2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4CBFF091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7A7CD359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21C4F405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</w:rPr>
              <w:t>JEDINICA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1BD232DE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2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</w:rPr>
              <w:t>Kn</w:t>
            </w:r>
          </w:p>
        </w:tc>
        <w:tc>
          <w:tcPr>
            <w:tcW w:w="142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69F63A53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6286D87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35584F" w14:paraId="4C4CF601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/>
        </w:trPr>
        <w:tc>
          <w:tcPr>
            <w:tcW w:w="2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7C4E17B7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IZNAJMLJIVANJE</w:t>
            </w:r>
          </w:p>
        </w:tc>
        <w:tc>
          <w:tcPr>
            <w:tcW w:w="4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5AF0C715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Daska za jedrenje, sandolina, pedalina i sl.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6212575B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po komadu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74AE1905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400,00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5602C249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1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2E452E5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35584F" w14:paraId="77A9870F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"/>
        </w:trPr>
        <w:tc>
          <w:tcPr>
            <w:tcW w:w="296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3F8663E6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SREDSTAVA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21B338BC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73945764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1CE98207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52E1332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3A3380A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35584F" w14:paraId="3177C0DB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"/>
        </w:trPr>
        <w:tc>
          <w:tcPr>
            <w:tcW w:w="29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3DAF49D4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08B01BC4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Pribor i oprema za ronjenje, kupanje i sl.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6725E832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po komadu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3449B6A2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right="2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15,00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0AF030FB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1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B93D5A4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35584F" w14:paraId="27E1DE1A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/>
        </w:trPr>
        <w:tc>
          <w:tcPr>
            <w:tcW w:w="2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5A2E67F3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UGOSTITELJSTVO I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156BFAD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256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 xml:space="preserve">Kiosk, prikolice, montažni objekti do 12 m </w:t>
            </w:r>
            <w:r>
              <w:rPr>
                <w:rFonts w:ascii="Helvetica" w:hAnsi="Helvetica" w:cs="Helvetica"/>
                <w:sz w:val="25"/>
                <w:szCs w:val="25"/>
                <w:vertAlign w:val="superscript"/>
              </w:rPr>
              <w:t>2</w:t>
            </w:r>
            <w:r>
              <w:rPr>
                <w:rFonts w:ascii="Helvetica" w:hAnsi="Helvetica" w:cs="Helvetica"/>
                <w:sz w:val="20"/>
                <w:szCs w:val="20"/>
              </w:rPr>
              <w:t xml:space="preserve"> i sl.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380426FD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paušal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12589B45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9.000,00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6C4953FF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2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42844BD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35584F" w14:paraId="31C97A5E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6"/>
        </w:trPr>
        <w:tc>
          <w:tcPr>
            <w:tcW w:w="2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1F126450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209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TRGOVINA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1F9F14E0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Pripadaju</w:t>
            </w:r>
            <w:r>
              <w:rPr>
                <w:rFonts w:ascii="Arial" w:hAnsi="Arial" w:cs="Arial"/>
                <w:sz w:val="20"/>
                <w:szCs w:val="20"/>
              </w:rPr>
              <w:t>ć</w:t>
            </w:r>
            <w:r>
              <w:rPr>
                <w:rFonts w:ascii="Helvetica" w:hAnsi="Helvetica" w:cs="Helvetica"/>
                <w:sz w:val="20"/>
                <w:szCs w:val="20"/>
              </w:rPr>
              <w:t>a terasa objekta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34F0979D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255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po m</w:t>
            </w:r>
            <w:r>
              <w:rPr>
                <w:rFonts w:ascii="Helvetica" w:hAnsi="Helvetica" w:cs="Helvetica"/>
                <w:sz w:val="25"/>
                <w:szCs w:val="25"/>
                <w:vertAlign w:val="superscript"/>
              </w:rPr>
              <w:t>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0CF52B65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2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300,00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348E6E80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3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731EFCD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35584F" w14:paraId="71EDFC82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"/>
        </w:trPr>
        <w:tc>
          <w:tcPr>
            <w:tcW w:w="2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19683B65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EBB63F6" w14:textId="77777777" w:rsidR="0035584F" w:rsidRDefault="0035584F" w:rsidP="003221F9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Štand (rukotvorine, igra</w:t>
            </w:r>
            <w:r>
              <w:rPr>
                <w:rFonts w:ascii="Arial" w:hAnsi="Arial" w:cs="Arial"/>
                <w:sz w:val="20"/>
                <w:szCs w:val="20"/>
              </w:rPr>
              <w:t>č</w:t>
            </w:r>
            <w:r>
              <w:rPr>
                <w:rFonts w:ascii="Helvetica" w:hAnsi="Helvetica" w:cs="Helvetica"/>
                <w:sz w:val="20"/>
                <w:szCs w:val="20"/>
              </w:rPr>
              <w:t>ke, suveniri i sl.)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05F6BF25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paušal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660F9BB2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218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3.000,00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7FD4F0C6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1-masaža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725D876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35584F" w14:paraId="282569C8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1"/>
        </w:trPr>
        <w:tc>
          <w:tcPr>
            <w:tcW w:w="2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51FCF8AB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70DC9242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58E3DB85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38696CBC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3F7D45F5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1-suveniri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3F1A3CB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35584F" w14:paraId="6F172402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"/>
        </w:trPr>
        <w:tc>
          <w:tcPr>
            <w:tcW w:w="2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3E57D8A0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B1E4A17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Ambulantna prodaja (škrinja, aparati za sladoled i sl.)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640D37A2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paušal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6A1C358A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218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3.000,00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573EDA5B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1-kukuruz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14BAC21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35584F" w14:paraId="5CBE9C8D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/>
        </w:trPr>
        <w:tc>
          <w:tcPr>
            <w:tcW w:w="2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65CD5F81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12D5BE98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2CFD81D2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146A1C66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5D036FE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1-krafne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FDA821E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35584F" w14:paraId="54AC571D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9"/>
        </w:trPr>
        <w:tc>
          <w:tcPr>
            <w:tcW w:w="2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1788BD65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73D67BF1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065DCBDC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57625B69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7359B697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1-pala</w:t>
            </w:r>
            <w:r>
              <w:rPr>
                <w:rFonts w:ascii="Arial" w:hAnsi="Arial" w:cs="Arial"/>
                <w:sz w:val="20"/>
                <w:szCs w:val="20"/>
              </w:rPr>
              <w:t>č</w:t>
            </w:r>
            <w:r>
              <w:rPr>
                <w:rFonts w:ascii="Helvetica" w:hAnsi="Helvetica" w:cs="Helvetica"/>
                <w:sz w:val="20"/>
                <w:szCs w:val="20"/>
              </w:rPr>
              <w:t>inke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3BEAAD4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35584F" w14:paraId="6722BBBC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/>
        </w:trPr>
        <w:tc>
          <w:tcPr>
            <w:tcW w:w="2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7296D40A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1F51820A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14F67D99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F3D0064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7244E3CD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1-sladoled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7E429C1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35584F" w14:paraId="3E40CE32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"/>
        </w:trPr>
        <w:tc>
          <w:tcPr>
            <w:tcW w:w="2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3A890758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KOMERCIJALNO-</w:t>
            </w:r>
          </w:p>
        </w:tc>
        <w:tc>
          <w:tcPr>
            <w:tcW w:w="4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35EB91F6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Aqua park i drugi morski sadržaji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294B5FCA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paušal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BA67E8E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right="4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6.000,00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D51F3F0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1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C081CAC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35584F" w14:paraId="3D56704B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"/>
        </w:trPr>
        <w:tc>
          <w:tcPr>
            <w:tcW w:w="296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57333A97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REKREACIJSKI SADRŽAJI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635B984E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BEEE64A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27058BB0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1ACC9A82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6503037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35584F" w14:paraId="0FB905C8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"/>
        </w:trPr>
        <w:tc>
          <w:tcPr>
            <w:tcW w:w="296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381EBD92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0E5B5917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Zabavni sadržaji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61759308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po komadu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76968547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right="2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900,00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0783D9CD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3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8473B40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35584F" w14:paraId="6ADABCD0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"/>
        </w:trPr>
        <w:tc>
          <w:tcPr>
            <w:tcW w:w="2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481F82FA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7BF088EF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55C22A0A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14D3AD28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17A6A41C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EF29212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35584F" w14:paraId="7E963AD1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"/>
        </w:trPr>
        <w:tc>
          <w:tcPr>
            <w:tcW w:w="2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648A7690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2EF36E05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Suncobrani, ležaljke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BD08B62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po komadu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1A801914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right="6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20,00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3F4ECC03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2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CF56E53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35584F" w14:paraId="4275E058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"/>
        </w:trPr>
        <w:tc>
          <w:tcPr>
            <w:tcW w:w="2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645B6DDE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2292C6ED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73E62D70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606A1C7E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61D402E2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D7F94A3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35584F" w14:paraId="5F216175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6"/>
        </w:trPr>
        <w:tc>
          <w:tcPr>
            <w:tcW w:w="2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3F2C7379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2756CB31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Kulturne, komercijalne, zabavne, sportske priredbe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7BDCF4C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255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po m</w:t>
            </w:r>
            <w:r>
              <w:rPr>
                <w:rFonts w:ascii="Helvetica" w:hAnsi="Helvetica" w:cs="Helvetica"/>
                <w:sz w:val="25"/>
                <w:szCs w:val="25"/>
                <w:vertAlign w:val="superscript"/>
              </w:rPr>
              <w:t>2</w:t>
            </w:r>
            <w:r>
              <w:rPr>
                <w:rFonts w:ascii="Helvetica" w:hAnsi="Helvetica" w:cs="Helvetica"/>
                <w:sz w:val="20"/>
                <w:szCs w:val="20"/>
              </w:rPr>
              <w:t xml:space="preserve"> / dan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57C66ECD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2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2,00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7295804B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nije odre</w:t>
            </w:r>
            <w:r>
              <w:rPr>
                <w:rFonts w:ascii="Arial" w:hAnsi="Arial" w:cs="Arial"/>
                <w:sz w:val="18"/>
                <w:szCs w:val="18"/>
              </w:rPr>
              <w:t>đ</w:t>
            </w:r>
            <w:r>
              <w:rPr>
                <w:rFonts w:ascii="Helvetica" w:hAnsi="Helvetica" w:cs="Helvetica"/>
                <w:sz w:val="18"/>
                <w:szCs w:val="18"/>
              </w:rPr>
              <w:t>eno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C67A492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35584F" w14:paraId="1AC759F3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"/>
        </w:trPr>
        <w:tc>
          <w:tcPr>
            <w:tcW w:w="2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1EA4BF6A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31500D4A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Snimanje komercijalnog programa i reklamiranje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671AAA2B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paušal / dan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04FF2F1B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right="2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500,00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CBEDF79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nije odre</w:t>
            </w:r>
            <w:r>
              <w:rPr>
                <w:rFonts w:ascii="Arial" w:hAnsi="Arial" w:cs="Arial"/>
                <w:sz w:val="18"/>
                <w:szCs w:val="18"/>
              </w:rPr>
              <w:t>đ</w:t>
            </w:r>
            <w:r>
              <w:rPr>
                <w:rFonts w:ascii="Helvetica" w:hAnsi="Helvetica" w:cs="Helvetica"/>
                <w:sz w:val="18"/>
                <w:szCs w:val="18"/>
              </w:rPr>
              <w:t>eno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18FF56E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35584F" w14:paraId="22C6C55D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"/>
        </w:trPr>
        <w:tc>
          <w:tcPr>
            <w:tcW w:w="2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6CD282B6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62ED6C3D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95E3E32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3F84DC6E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670940C0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905E8F4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35584F" w14:paraId="593EFF1E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"/>
        </w:trPr>
        <w:tc>
          <w:tcPr>
            <w:tcW w:w="2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3E8E49C4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73B0BAE4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Slikanje, fotografiranje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5DFEC319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paušal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118F831B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218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300,00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9A5614C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nije odre</w:t>
            </w:r>
            <w:r>
              <w:rPr>
                <w:rFonts w:ascii="Arial" w:hAnsi="Arial" w:cs="Arial"/>
                <w:sz w:val="18"/>
                <w:szCs w:val="18"/>
              </w:rPr>
              <w:t>đ</w:t>
            </w:r>
            <w:r>
              <w:rPr>
                <w:rFonts w:ascii="Helvetica" w:hAnsi="Helvetica" w:cs="Helvetica"/>
                <w:sz w:val="18"/>
                <w:szCs w:val="18"/>
              </w:rPr>
              <w:t>eno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8928D2E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35584F" w14:paraId="132E3835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"/>
        </w:trPr>
        <w:tc>
          <w:tcPr>
            <w:tcW w:w="2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60CE00D5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5A02CA89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3820DDD6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5FEB1C14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59A11417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38C949E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14:paraId="6F2F15AE" w14:textId="77777777" w:rsidR="0035584F" w:rsidRDefault="0035584F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/>
          <w:sz w:val="24"/>
          <w:szCs w:val="24"/>
        </w:rPr>
      </w:pPr>
    </w:p>
    <w:p w14:paraId="7C5F9889" w14:textId="77777777" w:rsidR="0035584F" w:rsidRDefault="0035584F">
      <w:pPr>
        <w:widowControl w:val="0"/>
        <w:autoSpaceDE w:val="0"/>
        <w:autoSpaceDN w:val="0"/>
        <w:adjustRightInd w:val="0"/>
        <w:spacing w:after="0" w:line="239" w:lineRule="auto"/>
        <w:ind w:left="120"/>
        <w:rPr>
          <w:rFonts w:ascii="Times New Roman" w:hAnsi="Times New Roman"/>
          <w:sz w:val="24"/>
          <w:szCs w:val="24"/>
        </w:rPr>
      </w:pPr>
      <w:r>
        <w:rPr>
          <w:rFonts w:ascii="Times" w:hAnsi="Times" w:cs="Times"/>
          <w:b/>
          <w:bCs/>
          <w:sz w:val="20"/>
          <w:szCs w:val="20"/>
        </w:rPr>
        <w:t>NAPOMENA:</w:t>
      </w:r>
    </w:p>
    <w:p w14:paraId="7A6BC85C" w14:textId="77777777" w:rsidR="0035584F" w:rsidRDefault="0035584F">
      <w:pPr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/>
          <w:sz w:val="24"/>
          <w:szCs w:val="24"/>
        </w:rPr>
      </w:pPr>
    </w:p>
    <w:p w14:paraId="13F276B9" w14:textId="77777777" w:rsidR="0035584F" w:rsidRDefault="0035584F">
      <w:pPr>
        <w:widowControl w:val="0"/>
        <w:overflowPunct w:val="0"/>
        <w:autoSpaceDE w:val="0"/>
        <w:autoSpaceDN w:val="0"/>
        <w:adjustRightInd w:val="0"/>
        <w:spacing w:after="0" w:line="235" w:lineRule="auto"/>
        <w:ind w:left="120" w:right="540"/>
        <w:rPr>
          <w:rFonts w:ascii="Times New Roman" w:hAnsi="Times New Roman"/>
          <w:sz w:val="24"/>
          <w:szCs w:val="24"/>
        </w:rPr>
      </w:pPr>
      <w:r>
        <w:rPr>
          <w:rFonts w:ascii="Times" w:hAnsi="Times" w:cs="Times"/>
          <w:sz w:val="20"/>
          <w:szCs w:val="20"/>
        </w:rPr>
        <w:t>Na mikrolokaciji 5. – PLAŽA PUNTA nositelji koncesijskih odobrenja za djelatnost Ugostiteljstvo i trgovina dužni su se pridržavati slijede</w:t>
      </w:r>
      <w:r>
        <w:rPr>
          <w:rFonts w:ascii="Times New Roman" w:hAnsi="Times New Roman"/>
          <w:sz w:val="20"/>
          <w:szCs w:val="20"/>
        </w:rPr>
        <w:t>ć</w:t>
      </w:r>
      <w:r>
        <w:rPr>
          <w:rFonts w:ascii="Times" w:hAnsi="Times" w:cs="Times"/>
          <w:sz w:val="20"/>
          <w:szCs w:val="20"/>
        </w:rPr>
        <w:t>ih uvjeta vezano uz izgled objekata:</w:t>
      </w:r>
    </w:p>
    <w:p w14:paraId="57C15014" w14:textId="77777777" w:rsidR="0035584F" w:rsidRDefault="0035584F">
      <w:pPr>
        <w:widowControl w:val="0"/>
        <w:numPr>
          <w:ilvl w:val="0"/>
          <w:numId w:val="5"/>
        </w:numPr>
        <w:tabs>
          <w:tab w:val="clear" w:pos="720"/>
          <w:tab w:val="num" w:pos="828"/>
        </w:tabs>
        <w:overflowPunct w:val="0"/>
        <w:autoSpaceDE w:val="0"/>
        <w:autoSpaceDN w:val="0"/>
        <w:adjustRightInd w:val="0"/>
        <w:spacing w:after="0" w:line="219" w:lineRule="auto"/>
        <w:ind w:left="840" w:hanging="362"/>
        <w:jc w:val="both"/>
        <w:rPr>
          <w:rFonts w:ascii="Symbol" w:hAnsi="Symbol" w:cs="Symbol"/>
          <w:sz w:val="19"/>
          <w:szCs w:val="19"/>
        </w:rPr>
      </w:pPr>
      <w:r>
        <w:rPr>
          <w:rFonts w:ascii="Times" w:hAnsi="Times" w:cs="Times"/>
          <w:sz w:val="19"/>
          <w:szCs w:val="19"/>
        </w:rPr>
        <w:t xml:space="preserve">Kiosk, prikolice, montažni objekti do 12 m </w:t>
      </w:r>
      <w:r>
        <w:rPr>
          <w:rFonts w:ascii="Times" w:hAnsi="Times" w:cs="Times"/>
          <w:sz w:val="24"/>
          <w:szCs w:val="24"/>
          <w:vertAlign w:val="superscript"/>
        </w:rPr>
        <w:t>2</w:t>
      </w:r>
      <w:r>
        <w:rPr>
          <w:rFonts w:ascii="Times" w:hAnsi="Times" w:cs="Times"/>
          <w:sz w:val="19"/>
          <w:szCs w:val="19"/>
        </w:rPr>
        <w:t xml:space="preserve"> i sl. – gotovi mo</w:t>
      </w:r>
      <w:r w:rsidR="003221F9">
        <w:rPr>
          <w:rFonts w:ascii="Times" w:hAnsi="Times" w:cs="Times"/>
          <w:sz w:val="19"/>
          <w:szCs w:val="19"/>
        </w:rPr>
        <w:t>ntažni objekti, lagane konstrukcij</w:t>
      </w:r>
      <w:r>
        <w:rPr>
          <w:rFonts w:ascii="Times" w:hAnsi="Times" w:cs="Times"/>
          <w:sz w:val="19"/>
          <w:szCs w:val="19"/>
        </w:rPr>
        <w:t xml:space="preserve">e </w:t>
      </w:r>
      <w:r>
        <w:rPr>
          <w:rFonts w:ascii="Times New Roman" w:hAnsi="Times New Roman"/>
          <w:sz w:val="19"/>
          <w:szCs w:val="19"/>
        </w:rPr>
        <w:t>č</w:t>
      </w:r>
      <w:r>
        <w:rPr>
          <w:rFonts w:ascii="Times" w:hAnsi="Times" w:cs="Times"/>
          <w:sz w:val="19"/>
          <w:szCs w:val="19"/>
        </w:rPr>
        <w:t>iji se modul u cijelosti ili u dijelovima prenosi, maksimalne površine osnovnog modula do 12 m</w:t>
      </w:r>
      <w:r>
        <w:rPr>
          <w:rFonts w:ascii="Times" w:hAnsi="Times" w:cs="Times"/>
          <w:sz w:val="24"/>
          <w:szCs w:val="24"/>
          <w:vertAlign w:val="superscript"/>
        </w:rPr>
        <w:t>2</w:t>
      </w:r>
      <w:r>
        <w:rPr>
          <w:rFonts w:ascii="Times" w:hAnsi="Times" w:cs="Times"/>
          <w:sz w:val="19"/>
          <w:szCs w:val="19"/>
        </w:rPr>
        <w:t>, koji izgledom trebaju biti prilago</w:t>
      </w:r>
      <w:r>
        <w:rPr>
          <w:rFonts w:ascii="Times New Roman" w:hAnsi="Times New Roman"/>
          <w:sz w:val="19"/>
          <w:szCs w:val="19"/>
        </w:rPr>
        <w:t>đ</w:t>
      </w:r>
      <w:r>
        <w:rPr>
          <w:rFonts w:ascii="Times" w:hAnsi="Times" w:cs="Times"/>
          <w:sz w:val="19"/>
          <w:szCs w:val="19"/>
        </w:rPr>
        <w:t>eni okolini te u cijelosti obloženi u kamenu (ili dekorativni paneli), pokriveni odgovaraju</w:t>
      </w:r>
      <w:r>
        <w:rPr>
          <w:rFonts w:ascii="Times New Roman" w:hAnsi="Times New Roman"/>
          <w:sz w:val="19"/>
          <w:szCs w:val="19"/>
        </w:rPr>
        <w:t>ć</w:t>
      </w:r>
      <w:r>
        <w:rPr>
          <w:rFonts w:ascii="Times" w:hAnsi="Times" w:cs="Times"/>
          <w:sz w:val="19"/>
          <w:szCs w:val="19"/>
        </w:rPr>
        <w:t>im crvenim crijepom ili kamenim plo</w:t>
      </w:r>
      <w:r>
        <w:rPr>
          <w:rFonts w:ascii="Times New Roman" w:hAnsi="Times New Roman"/>
          <w:sz w:val="19"/>
          <w:szCs w:val="19"/>
        </w:rPr>
        <w:t>č</w:t>
      </w:r>
      <w:r>
        <w:rPr>
          <w:rFonts w:ascii="Times" w:hAnsi="Times" w:cs="Times"/>
          <w:sz w:val="19"/>
          <w:szCs w:val="19"/>
        </w:rPr>
        <w:t>ama, sa otvorima (ulazna vrata, prozori sa škurama) u zelenoj ili sme</w:t>
      </w:r>
      <w:r>
        <w:rPr>
          <w:rFonts w:ascii="Times New Roman" w:hAnsi="Times New Roman"/>
          <w:sz w:val="19"/>
          <w:szCs w:val="19"/>
        </w:rPr>
        <w:t>đ</w:t>
      </w:r>
      <w:r>
        <w:rPr>
          <w:rFonts w:ascii="Times" w:hAnsi="Times" w:cs="Times"/>
          <w:sz w:val="19"/>
          <w:szCs w:val="19"/>
        </w:rPr>
        <w:t xml:space="preserve">oj boji, odnosno da sve odgovara mediteranskom stilu gradnje. </w:t>
      </w:r>
    </w:p>
    <w:p w14:paraId="2E29E3F0" w14:textId="77777777" w:rsidR="0035584F" w:rsidRDefault="0035584F">
      <w:pPr>
        <w:widowControl w:val="0"/>
        <w:autoSpaceDE w:val="0"/>
        <w:autoSpaceDN w:val="0"/>
        <w:adjustRightInd w:val="0"/>
        <w:spacing w:after="0" w:line="2" w:lineRule="exact"/>
        <w:rPr>
          <w:rFonts w:ascii="Symbol" w:hAnsi="Symbol" w:cs="Symbol"/>
          <w:sz w:val="19"/>
          <w:szCs w:val="19"/>
        </w:rPr>
      </w:pPr>
    </w:p>
    <w:p w14:paraId="181A2B68" w14:textId="77777777" w:rsidR="0035584F" w:rsidRDefault="0035584F">
      <w:pPr>
        <w:widowControl w:val="0"/>
        <w:numPr>
          <w:ilvl w:val="0"/>
          <w:numId w:val="5"/>
        </w:numPr>
        <w:tabs>
          <w:tab w:val="clear" w:pos="720"/>
          <w:tab w:val="num" w:pos="820"/>
        </w:tabs>
        <w:overflowPunct w:val="0"/>
        <w:autoSpaceDE w:val="0"/>
        <w:autoSpaceDN w:val="0"/>
        <w:adjustRightInd w:val="0"/>
        <w:spacing w:after="0" w:line="239" w:lineRule="auto"/>
        <w:ind w:left="820" w:hanging="342"/>
        <w:jc w:val="both"/>
        <w:rPr>
          <w:rFonts w:ascii="Symbol" w:hAnsi="Symbol" w:cs="Symbol"/>
          <w:sz w:val="20"/>
          <w:szCs w:val="20"/>
        </w:rPr>
      </w:pPr>
      <w:r>
        <w:rPr>
          <w:rFonts w:ascii="Times" w:hAnsi="Times" w:cs="Times"/>
          <w:sz w:val="20"/>
          <w:szCs w:val="20"/>
        </w:rPr>
        <w:t>Pripadaju</w:t>
      </w:r>
      <w:r>
        <w:rPr>
          <w:rFonts w:ascii="Times New Roman" w:hAnsi="Times New Roman"/>
          <w:sz w:val="20"/>
          <w:szCs w:val="20"/>
        </w:rPr>
        <w:t>ć</w:t>
      </w:r>
      <w:r>
        <w:rPr>
          <w:rFonts w:ascii="Times" w:hAnsi="Times" w:cs="Times"/>
          <w:sz w:val="20"/>
          <w:szCs w:val="20"/>
        </w:rPr>
        <w:t>a terasa objekta– drvena ili metalna konstrukcija s me</w:t>
      </w:r>
      <w:r>
        <w:rPr>
          <w:rFonts w:ascii="Times New Roman" w:hAnsi="Times New Roman"/>
          <w:sz w:val="20"/>
          <w:szCs w:val="20"/>
        </w:rPr>
        <w:t>đ</w:t>
      </w:r>
      <w:r>
        <w:rPr>
          <w:rFonts w:ascii="Times" w:hAnsi="Times" w:cs="Times"/>
          <w:sz w:val="20"/>
          <w:szCs w:val="20"/>
        </w:rPr>
        <w:t xml:space="preserve">e ili zelene boje, natkrivena ceradom bijele boje. </w:t>
      </w:r>
    </w:p>
    <w:p w14:paraId="3EFFF79E" w14:textId="77777777" w:rsidR="0035584F" w:rsidRDefault="0035584F">
      <w:pPr>
        <w:widowControl w:val="0"/>
        <w:autoSpaceDE w:val="0"/>
        <w:autoSpaceDN w:val="0"/>
        <w:adjustRightInd w:val="0"/>
        <w:spacing w:after="0" w:line="16" w:lineRule="exact"/>
        <w:rPr>
          <w:rFonts w:ascii="Symbol" w:hAnsi="Symbol" w:cs="Symbol"/>
          <w:sz w:val="20"/>
          <w:szCs w:val="20"/>
        </w:rPr>
      </w:pPr>
    </w:p>
    <w:p w14:paraId="7CCB4322" w14:textId="77777777" w:rsidR="0035584F" w:rsidRDefault="0035584F">
      <w:pPr>
        <w:widowControl w:val="0"/>
        <w:numPr>
          <w:ilvl w:val="0"/>
          <w:numId w:val="5"/>
        </w:numPr>
        <w:tabs>
          <w:tab w:val="clear" w:pos="720"/>
          <w:tab w:val="num" w:pos="820"/>
        </w:tabs>
        <w:overflowPunct w:val="0"/>
        <w:autoSpaceDE w:val="0"/>
        <w:autoSpaceDN w:val="0"/>
        <w:adjustRightInd w:val="0"/>
        <w:spacing w:after="0" w:line="221" w:lineRule="auto"/>
        <w:ind w:left="820" w:hanging="342"/>
        <w:jc w:val="both"/>
        <w:rPr>
          <w:rFonts w:ascii="Symbol" w:hAnsi="Symbol" w:cs="Symbol"/>
          <w:sz w:val="20"/>
          <w:szCs w:val="20"/>
        </w:rPr>
      </w:pPr>
      <w:r>
        <w:rPr>
          <w:rFonts w:ascii="Times" w:hAnsi="Times" w:cs="Times"/>
          <w:sz w:val="20"/>
          <w:szCs w:val="20"/>
        </w:rPr>
        <w:t xml:space="preserve">Štand – drvena konstrukcija, natkriven ceradom (bij  ela, ili plava boja), dimenzija cca 2x0,9 m. </w:t>
      </w:r>
    </w:p>
    <w:p w14:paraId="1CDB6E48" w14:textId="77777777" w:rsidR="0035584F" w:rsidRDefault="0035584F">
      <w:pPr>
        <w:widowControl w:val="0"/>
        <w:autoSpaceDE w:val="0"/>
        <w:autoSpaceDN w:val="0"/>
        <w:adjustRightInd w:val="0"/>
        <w:spacing w:after="0" w:line="16" w:lineRule="exact"/>
        <w:rPr>
          <w:rFonts w:ascii="Symbol" w:hAnsi="Symbol" w:cs="Symbol"/>
          <w:sz w:val="20"/>
          <w:szCs w:val="20"/>
        </w:rPr>
      </w:pPr>
    </w:p>
    <w:p w14:paraId="29228E9C" w14:textId="77777777" w:rsidR="0035584F" w:rsidRDefault="0035584F">
      <w:pPr>
        <w:widowControl w:val="0"/>
        <w:numPr>
          <w:ilvl w:val="0"/>
          <w:numId w:val="5"/>
        </w:numPr>
        <w:tabs>
          <w:tab w:val="clear" w:pos="720"/>
          <w:tab w:val="num" w:pos="820"/>
        </w:tabs>
        <w:overflowPunct w:val="0"/>
        <w:autoSpaceDE w:val="0"/>
        <w:autoSpaceDN w:val="0"/>
        <w:adjustRightInd w:val="0"/>
        <w:spacing w:after="0" w:line="224" w:lineRule="auto"/>
        <w:ind w:left="820" w:hanging="342"/>
        <w:jc w:val="both"/>
        <w:rPr>
          <w:rFonts w:ascii="Symbol" w:hAnsi="Symbol" w:cs="Symbol"/>
          <w:sz w:val="20"/>
          <w:szCs w:val="20"/>
        </w:rPr>
      </w:pPr>
      <w:r>
        <w:rPr>
          <w:rFonts w:ascii="Times" w:hAnsi="Times" w:cs="Times"/>
          <w:sz w:val="20"/>
          <w:szCs w:val="20"/>
        </w:rPr>
        <w:t>Štand za pala</w:t>
      </w:r>
      <w:r>
        <w:rPr>
          <w:rFonts w:ascii="Times New Roman" w:hAnsi="Times New Roman"/>
          <w:sz w:val="20"/>
          <w:szCs w:val="20"/>
        </w:rPr>
        <w:t>č</w:t>
      </w:r>
      <w:r>
        <w:rPr>
          <w:rFonts w:ascii="Times" w:hAnsi="Times" w:cs="Times"/>
          <w:sz w:val="20"/>
          <w:szCs w:val="20"/>
        </w:rPr>
        <w:t xml:space="preserve">inke, krafne, kokice, kukuruz i sl. – dimenzije cca  2x0,9 m. </w:t>
      </w:r>
    </w:p>
    <w:bookmarkEnd w:id="5"/>
    <w:p w14:paraId="2DC5B0F8" w14:textId="77777777" w:rsidR="0035584F" w:rsidRDefault="0035584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35584F">
          <w:pgSz w:w="16840" w:h="11900" w:orient="landscape"/>
          <w:pgMar w:top="700" w:right="1520" w:bottom="1440" w:left="1300" w:header="720" w:footer="720" w:gutter="0"/>
          <w:cols w:space="720" w:equalWidth="0">
            <w:col w:w="14020"/>
          </w:cols>
          <w:noEndnote/>
        </w:sectPr>
      </w:pPr>
    </w:p>
    <w:p w14:paraId="1422D9B6" w14:textId="77777777" w:rsidR="0035584F" w:rsidRDefault="0035584F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 New Roman" w:hAnsi="Times New Roman"/>
          <w:sz w:val="24"/>
          <w:szCs w:val="24"/>
        </w:rPr>
      </w:pPr>
      <w:bookmarkStart w:id="6" w:name="page9"/>
      <w:bookmarkEnd w:id="6"/>
      <w:r>
        <w:rPr>
          <w:rFonts w:ascii="Times" w:hAnsi="Times" w:cs="Times"/>
          <w:b/>
          <w:bCs/>
          <w:sz w:val="24"/>
          <w:szCs w:val="24"/>
        </w:rPr>
        <w:lastRenderedPageBreak/>
        <w:t xml:space="preserve">MIKROLOKACIJA </w:t>
      </w:r>
      <w:r w:rsidR="005B0EC8">
        <w:rPr>
          <w:rFonts w:ascii="Times" w:hAnsi="Times" w:cs="Times"/>
          <w:b/>
          <w:bCs/>
          <w:sz w:val="24"/>
          <w:szCs w:val="24"/>
        </w:rPr>
        <w:t>3</w:t>
      </w:r>
      <w:r>
        <w:rPr>
          <w:rFonts w:ascii="Times" w:hAnsi="Times" w:cs="Times"/>
          <w:b/>
          <w:bCs/>
          <w:sz w:val="24"/>
          <w:szCs w:val="24"/>
        </w:rPr>
        <w:t>. – PLAŽA ODMARALIŠTE</w:t>
      </w:r>
    </w:p>
    <w:p w14:paraId="1806D6C3" w14:textId="77777777" w:rsidR="0035584F" w:rsidRDefault="0035584F">
      <w:pPr>
        <w:widowControl w:val="0"/>
        <w:autoSpaceDE w:val="0"/>
        <w:autoSpaceDN w:val="0"/>
        <w:adjustRightInd w:val="0"/>
        <w:spacing w:after="0" w:line="259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60"/>
        <w:gridCol w:w="4980"/>
        <w:gridCol w:w="1840"/>
        <w:gridCol w:w="1260"/>
        <w:gridCol w:w="1420"/>
        <w:gridCol w:w="30"/>
      </w:tblGrid>
      <w:tr w:rsidR="0035584F" w14:paraId="05ECA8A6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3"/>
        </w:trPr>
        <w:tc>
          <w:tcPr>
            <w:tcW w:w="296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5969C0CB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bookmarkStart w:id="7" w:name="_Hlk1120656"/>
            <w:r>
              <w:rPr>
                <w:rFonts w:ascii="Helvetica" w:hAnsi="Helvetica" w:cs="Helvetica"/>
                <w:b/>
                <w:bCs/>
                <w:sz w:val="20"/>
                <w:szCs w:val="20"/>
              </w:rPr>
              <w:t>DJELATNOST</w:t>
            </w:r>
          </w:p>
        </w:tc>
        <w:tc>
          <w:tcPr>
            <w:tcW w:w="4980" w:type="dxa"/>
            <w:vMerge w:val="restar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14:paraId="4916104D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</w:rPr>
              <w:t>SREDSTVO</w:t>
            </w:r>
          </w:p>
        </w:tc>
        <w:tc>
          <w:tcPr>
            <w:tcW w:w="18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14:paraId="6E7C2AAB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172" w:lineRule="exact"/>
              <w:ind w:left="6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Č</w:t>
            </w:r>
          </w:p>
        </w:tc>
        <w:tc>
          <w:tcPr>
            <w:tcW w:w="1260" w:type="dxa"/>
            <w:vMerge w:val="restar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14:paraId="2C7DD403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right="4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</w:rPr>
              <w:t>NAKNADA</w:t>
            </w:r>
          </w:p>
        </w:tc>
        <w:tc>
          <w:tcPr>
            <w:tcW w:w="14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14:paraId="723B5486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172" w:lineRule="exact"/>
              <w:ind w:left="4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b/>
                <w:bCs/>
                <w:sz w:val="18"/>
                <w:szCs w:val="18"/>
              </w:rPr>
              <w:t>BROJ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92685EC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35584F" w14:paraId="2731D98E" w14:textId="77777777" w:rsidTr="007440B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"/>
        </w:trPr>
        <w:tc>
          <w:tcPr>
            <w:tcW w:w="296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630E89B9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49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3FC6587F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373DD542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56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b/>
                <w:bCs/>
                <w:sz w:val="6"/>
                <w:szCs w:val="6"/>
              </w:rPr>
              <w:t>OBRA  UNSKA</w:t>
            </w:r>
          </w:p>
        </w:tc>
        <w:tc>
          <w:tcPr>
            <w:tcW w:w="12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5A2B05A3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14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3F84350D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b/>
                <w:bCs/>
                <w:sz w:val="18"/>
                <w:szCs w:val="18"/>
              </w:rPr>
              <w:t>ODOBRENJA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DF410B5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35584F" w14:paraId="0992CFB4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/>
        </w:trPr>
        <w:tc>
          <w:tcPr>
            <w:tcW w:w="2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3E73E258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7EBF27ED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066BA6C3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</w:rPr>
              <w:t>JEDINICA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6AE93D76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2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</w:rPr>
              <w:t>Kn</w:t>
            </w:r>
          </w:p>
        </w:tc>
        <w:tc>
          <w:tcPr>
            <w:tcW w:w="142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10E7C1AB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5FD82E2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35584F" w14:paraId="0E2BB352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"/>
        </w:trPr>
        <w:tc>
          <w:tcPr>
            <w:tcW w:w="2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6036D753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IZNAJMLJIVANJE</w:t>
            </w:r>
          </w:p>
        </w:tc>
        <w:tc>
          <w:tcPr>
            <w:tcW w:w="4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32EF6811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Daska za jedrenje, sandolina, pedalina i sl.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257810A5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po komadu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0A2353D3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right="2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500,00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08537CE1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1-</w:t>
            </w:r>
            <w:r>
              <w:rPr>
                <w:rFonts w:ascii="Helvetica" w:hAnsi="Helvetica" w:cs="Helvetica"/>
                <w:sz w:val="16"/>
                <w:szCs w:val="16"/>
              </w:rPr>
              <w:t>daska za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5EA7233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35584F" w14:paraId="35E50190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8"/>
        </w:trPr>
        <w:tc>
          <w:tcPr>
            <w:tcW w:w="2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3D8B0B62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188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SREDSTAVA</w:t>
            </w:r>
          </w:p>
        </w:tc>
        <w:tc>
          <w:tcPr>
            <w:tcW w:w="4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1A408A17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38FE65E1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12973432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DBA1244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16"/>
                <w:szCs w:val="16"/>
              </w:rPr>
              <w:t>jedrenje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65BAC11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35584F" w14:paraId="7E3D545B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"/>
        </w:trPr>
        <w:tc>
          <w:tcPr>
            <w:tcW w:w="2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2D79AEAE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302F19FC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1A04AB0C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0229E50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0B202A53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1-</w:t>
            </w:r>
            <w:r>
              <w:rPr>
                <w:rFonts w:ascii="Helvetica" w:hAnsi="Helvetica" w:cs="Helvetica"/>
                <w:sz w:val="16"/>
                <w:szCs w:val="16"/>
              </w:rPr>
              <w:t>sandoline,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C045BA9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35584F" w14:paraId="01BF26B5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7"/>
        </w:trPr>
        <w:tc>
          <w:tcPr>
            <w:tcW w:w="2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11DA31E7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7AB934B8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2E2873D3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60F03E97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7B9E17FE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16"/>
                <w:szCs w:val="16"/>
              </w:rPr>
              <w:t>pedaline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B0B761D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35584F" w14:paraId="52E076CD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"/>
        </w:trPr>
        <w:tc>
          <w:tcPr>
            <w:tcW w:w="2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1D3C9E16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39896B8A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219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Pribor i oprema za ronjenje, kupanje i sl.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67EF6ACB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219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po komadu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66E0C988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219" w:lineRule="exact"/>
              <w:ind w:right="2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30,00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58A053CD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219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1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9BBC0CF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35584F" w14:paraId="228F9386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"/>
        </w:trPr>
        <w:tc>
          <w:tcPr>
            <w:tcW w:w="2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083A79C2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65DAE70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12F9E9EA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188F66B7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50643081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EA59D48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35584F" w14:paraId="326B3CFD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7"/>
        </w:trPr>
        <w:tc>
          <w:tcPr>
            <w:tcW w:w="2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791B3047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217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UGOSTITELJSTVO I</w:t>
            </w:r>
          </w:p>
        </w:tc>
        <w:tc>
          <w:tcPr>
            <w:tcW w:w="4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23180144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217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Ambulantna prodaja (škrinja, aparati za sladoled i sl.)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6AF54FB6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217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paušal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5FFFFA4B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217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6.000,00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7A31EEC7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217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1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8A238D5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35584F" w14:paraId="70B44265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/>
        </w:trPr>
        <w:tc>
          <w:tcPr>
            <w:tcW w:w="2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570F882E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TRGOVINA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09E8377D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2CA563AB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5FED65DE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3169F22E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87CA434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35584F" w14:paraId="289F9024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"/>
        </w:trPr>
        <w:tc>
          <w:tcPr>
            <w:tcW w:w="2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4E63FEEC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KOMERCIJALNO-</w:t>
            </w:r>
          </w:p>
        </w:tc>
        <w:tc>
          <w:tcPr>
            <w:tcW w:w="4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6D3782AB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Aqua park i drugi morski sadržaji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059CB949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paušal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687CCD01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right="4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8.000,00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16D19501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1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14E0196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35584F" w14:paraId="051CDD8F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"/>
        </w:trPr>
        <w:tc>
          <w:tcPr>
            <w:tcW w:w="296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0C6974D9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REKREACIJSKI SADRŽAJI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4B4578D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558F8C95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7F1115E1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814C34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4553D48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35584F" w14:paraId="4B97F754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"/>
        </w:trPr>
        <w:tc>
          <w:tcPr>
            <w:tcW w:w="296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3F6C67BA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3CD42DED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Zabavni sadržaji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32F2B165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po komadu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238C306E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right="2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1.500,00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542AC367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2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7971F49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35584F" w14:paraId="2F881290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"/>
        </w:trPr>
        <w:tc>
          <w:tcPr>
            <w:tcW w:w="2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1FF83A1E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10DA5A42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23C542C9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619FE452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E070CAF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F7E68D1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35584F" w14:paraId="72A4C856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"/>
        </w:trPr>
        <w:tc>
          <w:tcPr>
            <w:tcW w:w="2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123CE2E0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4D86692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Suncobrani, ležaljke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3CE3B58C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po komadu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06B892C8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right="6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40,00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71E3AABD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1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61A1BAE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35584F" w14:paraId="48195491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"/>
        </w:trPr>
        <w:tc>
          <w:tcPr>
            <w:tcW w:w="2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36A67B30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2BD0A24D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7DEF30D8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5C31DC9B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7FE9162C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C049D75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35584F" w14:paraId="3D88CB00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6"/>
        </w:trPr>
        <w:tc>
          <w:tcPr>
            <w:tcW w:w="2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0ECE07F5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11140E36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Kulturne, komercijalne, zabavne, sportske priredbe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971D6AD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255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po m</w:t>
            </w:r>
            <w:r>
              <w:rPr>
                <w:rFonts w:ascii="Helvetica" w:hAnsi="Helvetica" w:cs="Helvetica"/>
                <w:sz w:val="25"/>
                <w:szCs w:val="25"/>
                <w:vertAlign w:val="superscript"/>
              </w:rPr>
              <w:t>2</w:t>
            </w:r>
            <w:r>
              <w:rPr>
                <w:rFonts w:ascii="Helvetica" w:hAnsi="Helvetica" w:cs="Helvetica"/>
                <w:sz w:val="20"/>
                <w:szCs w:val="20"/>
              </w:rPr>
              <w:t xml:space="preserve"> / dan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2F45995E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2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7,00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1C1981EB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nije odre</w:t>
            </w:r>
            <w:r>
              <w:rPr>
                <w:rFonts w:ascii="Arial" w:hAnsi="Arial" w:cs="Arial"/>
                <w:sz w:val="18"/>
                <w:szCs w:val="18"/>
              </w:rPr>
              <w:t>đ</w:t>
            </w:r>
            <w:r>
              <w:rPr>
                <w:rFonts w:ascii="Helvetica" w:hAnsi="Helvetica" w:cs="Helvetica"/>
                <w:sz w:val="18"/>
                <w:szCs w:val="18"/>
              </w:rPr>
              <w:t>eno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999D4E3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35584F" w14:paraId="18F5BCB9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"/>
        </w:trPr>
        <w:tc>
          <w:tcPr>
            <w:tcW w:w="2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43E0A43A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1C092E1F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Snimanje komercijalnog programa i reklamiranje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273B2811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paušal / dan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237CCE9F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right="2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1.000,00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060F7751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nije odre</w:t>
            </w:r>
            <w:r>
              <w:rPr>
                <w:rFonts w:ascii="Arial" w:hAnsi="Arial" w:cs="Arial"/>
                <w:sz w:val="18"/>
                <w:szCs w:val="18"/>
              </w:rPr>
              <w:t>đ</w:t>
            </w:r>
            <w:r>
              <w:rPr>
                <w:rFonts w:ascii="Helvetica" w:hAnsi="Helvetica" w:cs="Helvetica"/>
                <w:sz w:val="18"/>
                <w:szCs w:val="18"/>
              </w:rPr>
              <w:t>eno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6111D4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35584F" w14:paraId="062408E8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"/>
        </w:trPr>
        <w:tc>
          <w:tcPr>
            <w:tcW w:w="2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2655BC5B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227BCE9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098705EC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1BFAE8F5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03C7B7A7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FDD416F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35584F" w14:paraId="30ACEFD1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"/>
        </w:trPr>
        <w:tc>
          <w:tcPr>
            <w:tcW w:w="2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2F766DFF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6D668E93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Slikanje, fotografiranje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12788D6C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paušal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35D630FE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218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700,00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7522420F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nije odre</w:t>
            </w:r>
            <w:r>
              <w:rPr>
                <w:rFonts w:ascii="Arial" w:hAnsi="Arial" w:cs="Arial"/>
                <w:sz w:val="18"/>
                <w:szCs w:val="18"/>
              </w:rPr>
              <w:t>đ</w:t>
            </w:r>
            <w:r>
              <w:rPr>
                <w:rFonts w:ascii="Helvetica" w:hAnsi="Helvetica" w:cs="Helvetica"/>
                <w:sz w:val="18"/>
                <w:szCs w:val="18"/>
              </w:rPr>
              <w:t>eno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E4D25B9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bookmarkEnd w:id="7"/>
      <w:tr w:rsidR="0035584F" w14:paraId="0A79AC86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"/>
        </w:trPr>
        <w:tc>
          <w:tcPr>
            <w:tcW w:w="2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7578F4F2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3C59E7D1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601F1929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24152ABD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5B155D44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DA7D3EA" w14:textId="77777777" w:rsidR="0035584F" w:rsidRDefault="00355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14:paraId="78DC5576" w14:textId="77777777" w:rsidR="0035584F" w:rsidRDefault="0035584F">
      <w:pPr>
        <w:widowControl w:val="0"/>
        <w:autoSpaceDE w:val="0"/>
        <w:autoSpaceDN w:val="0"/>
        <w:adjustRightInd w:val="0"/>
        <w:spacing w:after="0" w:line="270" w:lineRule="exact"/>
        <w:rPr>
          <w:rFonts w:ascii="Times New Roman" w:hAnsi="Times New Roman"/>
          <w:sz w:val="24"/>
          <w:szCs w:val="24"/>
        </w:rPr>
      </w:pPr>
    </w:p>
    <w:p w14:paraId="37C78654" w14:textId="77777777" w:rsidR="0035584F" w:rsidRDefault="0035584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7C792518" w14:textId="77777777" w:rsidR="0035584F" w:rsidRDefault="0035584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4E910F17" w14:textId="77777777" w:rsidR="0035584F" w:rsidRDefault="0035584F">
      <w:pPr>
        <w:widowControl w:val="0"/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</w:p>
    <w:p w14:paraId="2DFCCB7C" w14:textId="77777777" w:rsidR="001155C0" w:rsidRDefault="001155C0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" w:hAnsi="Times" w:cs="Times"/>
          <w:b/>
          <w:bCs/>
          <w:sz w:val="24"/>
          <w:szCs w:val="24"/>
        </w:rPr>
      </w:pPr>
    </w:p>
    <w:p w14:paraId="56171DA0" w14:textId="77777777" w:rsidR="001155C0" w:rsidRDefault="001155C0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" w:hAnsi="Times" w:cs="Times"/>
          <w:b/>
          <w:bCs/>
          <w:sz w:val="24"/>
          <w:szCs w:val="24"/>
        </w:rPr>
      </w:pPr>
    </w:p>
    <w:p w14:paraId="4FD86B33" w14:textId="77777777" w:rsidR="001155C0" w:rsidRDefault="001155C0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" w:hAnsi="Times" w:cs="Times"/>
          <w:b/>
          <w:bCs/>
          <w:sz w:val="24"/>
          <w:szCs w:val="24"/>
        </w:rPr>
      </w:pPr>
    </w:p>
    <w:p w14:paraId="3C9568D5" w14:textId="77777777" w:rsidR="001155C0" w:rsidRDefault="001155C0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" w:hAnsi="Times" w:cs="Times"/>
          <w:b/>
          <w:bCs/>
          <w:sz w:val="24"/>
          <w:szCs w:val="24"/>
        </w:rPr>
      </w:pPr>
    </w:p>
    <w:p w14:paraId="4AE37D08" w14:textId="77777777" w:rsidR="001155C0" w:rsidRDefault="001155C0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" w:hAnsi="Times" w:cs="Times"/>
          <w:b/>
          <w:bCs/>
          <w:sz w:val="24"/>
          <w:szCs w:val="24"/>
        </w:rPr>
      </w:pPr>
    </w:p>
    <w:p w14:paraId="14408AF4" w14:textId="77777777" w:rsidR="001155C0" w:rsidRDefault="001155C0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" w:hAnsi="Times" w:cs="Times"/>
          <w:b/>
          <w:bCs/>
          <w:sz w:val="24"/>
          <w:szCs w:val="24"/>
        </w:rPr>
      </w:pPr>
    </w:p>
    <w:p w14:paraId="0B1F6D77" w14:textId="77777777" w:rsidR="001155C0" w:rsidRDefault="001155C0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" w:hAnsi="Times" w:cs="Times"/>
          <w:b/>
          <w:bCs/>
          <w:sz w:val="24"/>
          <w:szCs w:val="24"/>
        </w:rPr>
      </w:pPr>
    </w:p>
    <w:p w14:paraId="4FB711E5" w14:textId="77777777" w:rsidR="001155C0" w:rsidRDefault="001155C0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" w:hAnsi="Times" w:cs="Times"/>
          <w:b/>
          <w:bCs/>
          <w:sz w:val="24"/>
          <w:szCs w:val="24"/>
        </w:rPr>
      </w:pPr>
    </w:p>
    <w:p w14:paraId="3D3669B7" w14:textId="77777777" w:rsidR="001155C0" w:rsidRDefault="001155C0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" w:hAnsi="Times" w:cs="Times"/>
          <w:b/>
          <w:bCs/>
          <w:sz w:val="24"/>
          <w:szCs w:val="24"/>
        </w:rPr>
      </w:pPr>
    </w:p>
    <w:p w14:paraId="6B825E0E" w14:textId="77777777" w:rsidR="001155C0" w:rsidRDefault="001155C0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" w:hAnsi="Times" w:cs="Times"/>
          <w:b/>
          <w:bCs/>
          <w:sz w:val="24"/>
          <w:szCs w:val="24"/>
        </w:rPr>
      </w:pPr>
    </w:p>
    <w:p w14:paraId="035F315B" w14:textId="77777777" w:rsidR="001155C0" w:rsidRDefault="001155C0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" w:hAnsi="Times" w:cs="Times"/>
          <w:b/>
          <w:bCs/>
          <w:sz w:val="24"/>
          <w:szCs w:val="24"/>
        </w:rPr>
      </w:pPr>
    </w:p>
    <w:p w14:paraId="75F523AE" w14:textId="77777777" w:rsidR="001155C0" w:rsidRDefault="001155C0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" w:hAnsi="Times" w:cs="Times"/>
          <w:b/>
          <w:bCs/>
          <w:sz w:val="24"/>
          <w:szCs w:val="24"/>
        </w:rPr>
      </w:pPr>
    </w:p>
    <w:p w14:paraId="5866D02E" w14:textId="77777777" w:rsidR="001155C0" w:rsidRDefault="001155C0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" w:hAnsi="Times" w:cs="Times"/>
          <w:b/>
          <w:bCs/>
          <w:sz w:val="24"/>
          <w:szCs w:val="24"/>
        </w:rPr>
      </w:pPr>
    </w:p>
    <w:p w14:paraId="7B4D6C38" w14:textId="77777777" w:rsidR="001155C0" w:rsidRDefault="001155C0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" w:hAnsi="Times" w:cs="Times"/>
          <w:b/>
          <w:bCs/>
          <w:sz w:val="24"/>
          <w:szCs w:val="24"/>
        </w:rPr>
      </w:pPr>
    </w:p>
    <w:p w14:paraId="643D95AE" w14:textId="77777777" w:rsidR="001155C0" w:rsidRDefault="001155C0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" w:hAnsi="Times" w:cs="Times"/>
          <w:b/>
          <w:bCs/>
          <w:sz w:val="24"/>
          <w:szCs w:val="24"/>
        </w:rPr>
      </w:pPr>
    </w:p>
    <w:p w14:paraId="29A41F6F" w14:textId="77777777" w:rsidR="001155C0" w:rsidRDefault="001155C0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" w:hAnsi="Times" w:cs="Times"/>
          <w:b/>
          <w:bCs/>
          <w:sz w:val="24"/>
          <w:szCs w:val="24"/>
        </w:rPr>
      </w:pPr>
    </w:p>
    <w:p w14:paraId="1856BC65" w14:textId="77777777" w:rsidR="001155C0" w:rsidRDefault="001155C0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" w:hAnsi="Times" w:cs="Times"/>
          <w:b/>
          <w:bCs/>
          <w:sz w:val="24"/>
          <w:szCs w:val="24"/>
        </w:rPr>
      </w:pPr>
    </w:p>
    <w:p w14:paraId="528624B7" w14:textId="77777777" w:rsidR="0035584F" w:rsidRDefault="0035584F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" w:hAnsi="Times" w:cs="Times"/>
          <w:b/>
          <w:bCs/>
          <w:sz w:val="24"/>
          <w:szCs w:val="24"/>
        </w:rPr>
      </w:pPr>
      <w:r>
        <w:rPr>
          <w:rFonts w:ascii="Times" w:hAnsi="Times" w:cs="Times"/>
          <w:b/>
          <w:bCs/>
          <w:sz w:val="24"/>
          <w:szCs w:val="24"/>
        </w:rPr>
        <w:t xml:space="preserve">MIKROLOKACIJA </w:t>
      </w:r>
      <w:r w:rsidR="00C56207">
        <w:rPr>
          <w:rFonts w:ascii="Times" w:hAnsi="Times" w:cs="Times"/>
          <w:b/>
          <w:bCs/>
          <w:sz w:val="24"/>
          <w:szCs w:val="24"/>
        </w:rPr>
        <w:t>4</w:t>
      </w:r>
      <w:r>
        <w:rPr>
          <w:rFonts w:ascii="Times" w:hAnsi="Times" w:cs="Times"/>
          <w:b/>
          <w:bCs/>
          <w:sz w:val="24"/>
          <w:szCs w:val="24"/>
        </w:rPr>
        <w:t>. – UVALA ŽABOKREK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60"/>
        <w:gridCol w:w="4980"/>
        <w:gridCol w:w="1840"/>
        <w:gridCol w:w="1260"/>
        <w:gridCol w:w="1420"/>
        <w:gridCol w:w="30"/>
      </w:tblGrid>
      <w:tr w:rsidR="00C33597" w14:paraId="7AB20EAF" w14:textId="77777777" w:rsidTr="009F176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"/>
        </w:trPr>
        <w:tc>
          <w:tcPr>
            <w:tcW w:w="29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7F3B58E4" w14:textId="77777777" w:rsidR="00C33597" w:rsidRDefault="00C33597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22CE2FEC" w14:textId="77777777" w:rsidR="00C33597" w:rsidRDefault="00C33597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5B112568" w14:textId="77777777" w:rsidR="00C33597" w:rsidRDefault="00C33597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3BD4FB38" w14:textId="77777777" w:rsidR="00C33597" w:rsidRDefault="00C33597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74B67785" w14:textId="77777777" w:rsidR="00C33597" w:rsidRDefault="00C33597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71423E7" w14:textId="77777777" w:rsidR="00C33597" w:rsidRDefault="00C33597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33597" w14:paraId="6C934C0B" w14:textId="77777777" w:rsidTr="0041188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3"/>
        </w:trPr>
        <w:tc>
          <w:tcPr>
            <w:tcW w:w="296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1BEA5181" w14:textId="77777777" w:rsidR="00C33597" w:rsidRDefault="00C33597" w:rsidP="002C740A">
            <w:pPr>
              <w:widowControl w:val="0"/>
              <w:autoSpaceDE w:val="0"/>
              <w:autoSpaceDN w:val="0"/>
              <w:adjustRightInd w:val="0"/>
              <w:spacing w:after="0" w:line="211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</w:rPr>
              <w:t>DJELATNOST</w:t>
            </w:r>
          </w:p>
        </w:tc>
        <w:tc>
          <w:tcPr>
            <w:tcW w:w="49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07457425" w14:textId="77777777" w:rsidR="00C33597" w:rsidRDefault="00C33597" w:rsidP="002C740A">
            <w:pPr>
              <w:widowControl w:val="0"/>
              <w:autoSpaceDE w:val="0"/>
              <w:autoSpaceDN w:val="0"/>
              <w:adjustRightInd w:val="0"/>
              <w:spacing w:after="0" w:line="21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</w:rPr>
              <w:t>SREDSTVO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0E855E5A" w14:textId="77777777" w:rsidR="00C33597" w:rsidRDefault="00C33597" w:rsidP="002C740A">
            <w:pPr>
              <w:widowControl w:val="0"/>
              <w:autoSpaceDE w:val="0"/>
              <w:autoSpaceDN w:val="0"/>
              <w:adjustRightInd w:val="0"/>
              <w:spacing w:after="0" w:line="152" w:lineRule="exact"/>
              <w:ind w:left="6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17"/>
                <w:szCs w:val="17"/>
              </w:rPr>
              <w:t>Č</w:t>
            </w:r>
          </w:p>
        </w:tc>
        <w:tc>
          <w:tcPr>
            <w:tcW w:w="12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2D814AEF" w14:textId="77777777" w:rsidR="00C33597" w:rsidRDefault="00C33597" w:rsidP="002C740A">
            <w:pPr>
              <w:widowControl w:val="0"/>
              <w:autoSpaceDE w:val="0"/>
              <w:autoSpaceDN w:val="0"/>
              <w:adjustRightInd w:val="0"/>
              <w:spacing w:after="0" w:line="211" w:lineRule="exact"/>
              <w:ind w:right="4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</w:rPr>
              <w:t>NAKNADA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54247B0E" w14:textId="77777777" w:rsidR="00C33597" w:rsidRDefault="00C33597" w:rsidP="002C740A">
            <w:pPr>
              <w:widowControl w:val="0"/>
              <w:autoSpaceDE w:val="0"/>
              <w:autoSpaceDN w:val="0"/>
              <w:adjustRightInd w:val="0"/>
              <w:spacing w:after="0" w:line="152" w:lineRule="exact"/>
              <w:ind w:left="4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b/>
                <w:bCs/>
                <w:sz w:val="17"/>
                <w:szCs w:val="17"/>
              </w:rPr>
              <w:t>BROJ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691A5D3" w14:textId="77777777" w:rsidR="00C33597" w:rsidRDefault="00C33597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33597" w14:paraId="39EB82DF" w14:textId="77777777" w:rsidTr="0041188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"/>
        </w:trPr>
        <w:tc>
          <w:tcPr>
            <w:tcW w:w="296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69D92B45" w14:textId="77777777" w:rsidR="00C33597" w:rsidRDefault="00C33597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49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B5DD7D9" w14:textId="77777777" w:rsidR="00C33597" w:rsidRDefault="00C33597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6A2E7B3E" w14:textId="77777777" w:rsidR="00C33597" w:rsidRDefault="00C33597" w:rsidP="002C740A">
            <w:pPr>
              <w:widowControl w:val="0"/>
              <w:autoSpaceDE w:val="0"/>
              <w:autoSpaceDN w:val="0"/>
              <w:adjustRightInd w:val="0"/>
              <w:spacing w:after="0" w:line="58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b/>
                <w:bCs/>
                <w:sz w:val="6"/>
                <w:szCs w:val="6"/>
              </w:rPr>
              <w:t>OBRA  UNSKA</w:t>
            </w:r>
          </w:p>
        </w:tc>
        <w:tc>
          <w:tcPr>
            <w:tcW w:w="12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143AEA72" w14:textId="77777777" w:rsidR="00C33597" w:rsidRDefault="00C33597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4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3340C0A0" w14:textId="77777777" w:rsidR="00C33597" w:rsidRDefault="00C33597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b/>
                <w:bCs/>
                <w:sz w:val="18"/>
                <w:szCs w:val="18"/>
              </w:rPr>
              <w:t>ODOBRENJA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62A9037" w14:textId="77777777" w:rsidR="00C33597" w:rsidRDefault="00C33597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33597" w14:paraId="236458E0" w14:textId="77777777" w:rsidTr="0041188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/>
        </w:trPr>
        <w:tc>
          <w:tcPr>
            <w:tcW w:w="2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1B086647" w14:textId="77777777" w:rsidR="00C33597" w:rsidRDefault="00C33597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2C486D4A" w14:textId="77777777" w:rsidR="00C33597" w:rsidRDefault="00C33597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71956BE6" w14:textId="77777777" w:rsidR="00C33597" w:rsidRDefault="00C33597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</w:rPr>
              <w:t>JEDINICA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0C59435B" w14:textId="77777777" w:rsidR="00C33597" w:rsidRDefault="00C33597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2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</w:rPr>
              <w:t>Kn</w:t>
            </w:r>
          </w:p>
        </w:tc>
        <w:tc>
          <w:tcPr>
            <w:tcW w:w="142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5779A3A5" w14:textId="77777777" w:rsidR="00C33597" w:rsidRDefault="00C33597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087C382" w14:textId="77777777" w:rsidR="00C33597" w:rsidRDefault="00C33597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33597" w14:paraId="3DF699D7" w14:textId="77777777" w:rsidTr="0041188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"/>
        </w:trPr>
        <w:tc>
          <w:tcPr>
            <w:tcW w:w="2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5BB24C96" w14:textId="77777777" w:rsidR="00C33597" w:rsidRDefault="00C33597" w:rsidP="002C740A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IZNAJMLJIVANJE</w:t>
            </w:r>
          </w:p>
        </w:tc>
        <w:tc>
          <w:tcPr>
            <w:tcW w:w="4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6230EDB5" w14:textId="77777777" w:rsidR="00C33597" w:rsidRDefault="00C33597" w:rsidP="002C740A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Brodica na motorni pogon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0A1C2315" w14:textId="77777777" w:rsidR="00C33597" w:rsidRDefault="00C33597" w:rsidP="002C740A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*po metru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747A8670" w14:textId="77777777" w:rsidR="00C33597" w:rsidRDefault="00C33597" w:rsidP="002C740A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right="2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250,00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1B845E2B" w14:textId="77777777" w:rsidR="00C33597" w:rsidRDefault="00C33597" w:rsidP="002C740A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1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01D4541" w14:textId="77777777" w:rsidR="00C33597" w:rsidRDefault="00C33597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33597" w14:paraId="2E3712EB" w14:textId="77777777" w:rsidTr="0041188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/>
        </w:trPr>
        <w:tc>
          <w:tcPr>
            <w:tcW w:w="2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3878B508" w14:textId="77777777" w:rsidR="00C33597" w:rsidRDefault="00C33597" w:rsidP="002C740A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SREDSTAVA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09C5CB47" w14:textId="77777777" w:rsidR="00C33597" w:rsidRDefault="00C33597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04140E55" w14:textId="77777777" w:rsidR="00C33597" w:rsidRDefault="00C33597" w:rsidP="002C740A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dužnom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10767473" w14:textId="77777777" w:rsidR="00C33597" w:rsidRDefault="00C33597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2B5E21A4" w14:textId="77777777" w:rsidR="00C33597" w:rsidRDefault="00C33597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53D5D74" w14:textId="77777777" w:rsidR="00C33597" w:rsidRDefault="00C33597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33597" w14:paraId="4DC298DC" w14:textId="77777777" w:rsidTr="0041188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"/>
        </w:trPr>
        <w:tc>
          <w:tcPr>
            <w:tcW w:w="2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11DD8ACE" w14:textId="77777777" w:rsidR="00C33597" w:rsidRDefault="00C33597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7B22B49C" w14:textId="77777777" w:rsidR="00C33597" w:rsidRDefault="00C33597" w:rsidP="002C740A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Jedrilica, brodica na vesla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7D77B237" w14:textId="77777777" w:rsidR="00C33597" w:rsidRDefault="00C33597" w:rsidP="002C740A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*po metru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73FCD765" w14:textId="77777777" w:rsidR="00C33597" w:rsidRDefault="00C33597" w:rsidP="002C740A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right="2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150,00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5E041CA" w14:textId="77777777" w:rsidR="00C33597" w:rsidRDefault="00C33597" w:rsidP="002C740A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1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748C537" w14:textId="77777777" w:rsidR="00C33597" w:rsidRDefault="00C33597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33597" w14:paraId="63F5F402" w14:textId="77777777" w:rsidTr="0041188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1"/>
        </w:trPr>
        <w:tc>
          <w:tcPr>
            <w:tcW w:w="2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3D6F0D82" w14:textId="77777777" w:rsidR="00C33597" w:rsidRDefault="00C33597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6866090B" w14:textId="77777777" w:rsidR="00C33597" w:rsidRDefault="00C33597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2D75DC84" w14:textId="77777777" w:rsidR="00C33597" w:rsidRDefault="00C33597" w:rsidP="002C740A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dužnom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1D996E8D" w14:textId="77777777" w:rsidR="00C33597" w:rsidRDefault="00C33597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2232CC59" w14:textId="77777777" w:rsidR="00C33597" w:rsidRDefault="00C33597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1D643DB" w14:textId="77777777" w:rsidR="00C33597" w:rsidRDefault="00C33597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33597" w14:paraId="3BBAFFE8" w14:textId="77777777" w:rsidTr="0041188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"/>
        </w:trPr>
        <w:tc>
          <w:tcPr>
            <w:tcW w:w="2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6D9EED8E" w14:textId="77777777" w:rsidR="00C33597" w:rsidRDefault="00C33597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050C51F5" w14:textId="77777777" w:rsidR="00C33597" w:rsidRDefault="00C33597" w:rsidP="002C740A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Skuter**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4B0D0BC" w14:textId="77777777" w:rsidR="00C33597" w:rsidRDefault="00C33597" w:rsidP="002C740A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po plovilu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E44A6FF" w14:textId="77777777" w:rsidR="00C33597" w:rsidRDefault="00C33597" w:rsidP="002C740A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right="2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4.000,00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3AC7514A" w14:textId="77777777" w:rsidR="00C33597" w:rsidRDefault="00C33597" w:rsidP="002C740A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1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B8656C2" w14:textId="77777777" w:rsidR="00C33597" w:rsidRDefault="00C33597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33597" w14:paraId="2F315293" w14:textId="77777777" w:rsidTr="0041188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"/>
        </w:trPr>
        <w:tc>
          <w:tcPr>
            <w:tcW w:w="2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0FF8404D" w14:textId="77777777" w:rsidR="00C33597" w:rsidRDefault="00C33597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1C7755B" w14:textId="77777777" w:rsidR="00C33597" w:rsidRDefault="00C33597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1BEE046B" w14:textId="77777777" w:rsidR="00C33597" w:rsidRDefault="00C33597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152C46FA" w14:textId="77777777" w:rsidR="00C33597" w:rsidRDefault="00C33597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5EABB0F2" w14:textId="77777777" w:rsidR="00C33597" w:rsidRDefault="00C33597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BB022BB" w14:textId="77777777" w:rsidR="00C33597" w:rsidRDefault="00C33597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33597" w14:paraId="063C1A82" w14:textId="77777777" w:rsidTr="0041188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"/>
        </w:trPr>
        <w:tc>
          <w:tcPr>
            <w:tcW w:w="2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1239A7F3" w14:textId="77777777" w:rsidR="00C33597" w:rsidRDefault="00C33597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8ECC0E3" w14:textId="77777777" w:rsidR="00C33597" w:rsidRDefault="00C33597" w:rsidP="002C740A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Dje</w:t>
            </w:r>
            <w:r>
              <w:rPr>
                <w:rFonts w:ascii="Arial" w:hAnsi="Arial" w:cs="Arial"/>
                <w:sz w:val="20"/>
                <w:szCs w:val="20"/>
              </w:rPr>
              <w:t>č</w:t>
            </w:r>
            <w:r>
              <w:rPr>
                <w:rFonts w:ascii="Helvetica" w:hAnsi="Helvetica" w:cs="Helvetica"/>
                <w:sz w:val="20"/>
                <w:szCs w:val="20"/>
              </w:rPr>
              <w:t>ji skuter do 2 kW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3DB0935D" w14:textId="77777777" w:rsidR="00C33597" w:rsidRDefault="00C33597" w:rsidP="002C740A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po plovilu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3A123AE4" w14:textId="77777777" w:rsidR="00C33597" w:rsidRDefault="00C33597" w:rsidP="002C740A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right="2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2.000,00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686A0A14" w14:textId="77777777" w:rsidR="00C33597" w:rsidRDefault="00C33597" w:rsidP="002C740A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1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7118585" w14:textId="77777777" w:rsidR="00C33597" w:rsidRDefault="00C33597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33597" w14:paraId="2BBBBE4E" w14:textId="77777777" w:rsidTr="0041188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"/>
        </w:trPr>
        <w:tc>
          <w:tcPr>
            <w:tcW w:w="2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4AD1A2E0" w14:textId="77777777" w:rsidR="00C33597" w:rsidRDefault="00C33597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6762474F" w14:textId="77777777" w:rsidR="00C33597" w:rsidRDefault="00C33597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0569D08" w14:textId="77777777" w:rsidR="00C33597" w:rsidRDefault="00C33597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55D314FF" w14:textId="77777777" w:rsidR="00C33597" w:rsidRDefault="00C33597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1DD9535B" w14:textId="77777777" w:rsidR="00C33597" w:rsidRDefault="00C33597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55F7FEF" w14:textId="77777777" w:rsidR="00C33597" w:rsidRDefault="00C33597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33597" w14:paraId="5842091D" w14:textId="77777777" w:rsidTr="0041188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"/>
        </w:trPr>
        <w:tc>
          <w:tcPr>
            <w:tcW w:w="2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5C807EF1" w14:textId="77777777" w:rsidR="00C33597" w:rsidRDefault="00C33597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892BDC4" w14:textId="77777777" w:rsidR="00C33597" w:rsidRDefault="00C33597" w:rsidP="002C740A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Sredstvo za vu</w:t>
            </w:r>
            <w:r>
              <w:rPr>
                <w:rFonts w:ascii="Arial" w:hAnsi="Arial" w:cs="Arial"/>
                <w:sz w:val="20"/>
                <w:szCs w:val="20"/>
              </w:rPr>
              <w:t>č</w:t>
            </w:r>
            <w:r>
              <w:rPr>
                <w:rFonts w:ascii="Helvetica" w:hAnsi="Helvetica" w:cs="Helvetica"/>
                <w:sz w:val="20"/>
                <w:szCs w:val="20"/>
              </w:rPr>
              <w:t>u s opremom** (banana, tuba,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086D65B" w14:textId="77777777" w:rsidR="00C33597" w:rsidRDefault="00C33597" w:rsidP="002C740A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po kW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0FDA25D9" w14:textId="77777777" w:rsidR="00C33597" w:rsidRDefault="00C33597" w:rsidP="002C740A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right="2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40,00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3EEA9F91" w14:textId="77777777" w:rsidR="00C33597" w:rsidRDefault="00C33597" w:rsidP="002C740A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1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9F85E2F" w14:textId="77777777" w:rsidR="00C33597" w:rsidRDefault="00C33597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33597" w14:paraId="64E1E9D0" w14:textId="77777777" w:rsidTr="0041188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1"/>
        </w:trPr>
        <w:tc>
          <w:tcPr>
            <w:tcW w:w="2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786487C8" w14:textId="77777777" w:rsidR="00C33597" w:rsidRDefault="00C33597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3B9F339" w14:textId="77777777" w:rsidR="00C33597" w:rsidRDefault="00C33597" w:rsidP="002C740A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guma, skije, padobran i sl.)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FB4BD61" w14:textId="77777777" w:rsidR="00C33597" w:rsidRDefault="00C33597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63D20CC0" w14:textId="77777777" w:rsidR="00C33597" w:rsidRDefault="00C33597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0C400BC7" w14:textId="77777777" w:rsidR="00C33597" w:rsidRDefault="00C33597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0108599" w14:textId="77777777" w:rsidR="00C33597" w:rsidRDefault="00C33597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33597" w14:paraId="07EF5C19" w14:textId="77777777" w:rsidTr="0041188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"/>
        </w:trPr>
        <w:tc>
          <w:tcPr>
            <w:tcW w:w="2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49D3C959" w14:textId="77777777" w:rsidR="00C33597" w:rsidRDefault="00C33597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5CE02DAD" w14:textId="77777777" w:rsidR="00C33597" w:rsidRDefault="00C33597" w:rsidP="002C740A">
            <w:pPr>
              <w:widowControl w:val="0"/>
              <w:autoSpaceDE w:val="0"/>
              <w:autoSpaceDN w:val="0"/>
              <w:adjustRightInd w:val="0"/>
              <w:spacing w:after="0" w:line="219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Daska za jedrenje, sandolina, pedalina i sl.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1F453797" w14:textId="77777777" w:rsidR="00C33597" w:rsidRDefault="00C33597" w:rsidP="002C740A">
            <w:pPr>
              <w:widowControl w:val="0"/>
              <w:autoSpaceDE w:val="0"/>
              <w:autoSpaceDN w:val="0"/>
              <w:adjustRightInd w:val="0"/>
              <w:spacing w:after="0" w:line="219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po komadu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3D726B5B" w14:textId="77777777" w:rsidR="00C33597" w:rsidRDefault="00C33597" w:rsidP="002C740A">
            <w:pPr>
              <w:widowControl w:val="0"/>
              <w:autoSpaceDE w:val="0"/>
              <w:autoSpaceDN w:val="0"/>
              <w:adjustRightInd w:val="0"/>
              <w:spacing w:after="0" w:line="219" w:lineRule="exact"/>
              <w:ind w:right="2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400,00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698D512E" w14:textId="77777777" w:rsidR="00C33597" w:rsidRDefault="00C33597" w:rsidP="002C740A">
            <w:pPr>
              <w:widowControl w:val="0"/>
              <w:autoSpaceDE w:val="0"/>
              <w:autoSpaceDN w:val="0"/>
              <w:adjustRightInd w:val="0"/>
              <w:spacing w:after="0" w:line="219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1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D704AB8" w14:textId="77777777" w:rsidR="00C33597" w:rsidRDefault="00C33597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33597" w14:paraId="2DC55C83" w14:textId="77777777" w:rsidTr="0041188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"/>
        </w:trPr>
        <w:tc>
          <w:tcPr>
            <w:tcW w:w="2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04ACEA40" w14:textId="77777777" w:rsidR="00C33597" w:rsidRDefault="00C33597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78A35171" w14:textId="77777777" w:rsidR="00C33597" w:rsidRDefault="00C33597" w:rsidP="002C740A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Pribor i oprema za ronjenje, kupanje i sl.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2C786519" w14:textId="77777777" w:rsidR="00C33597" w:rsidRDefault="00C33597" w:rsidP="002C740A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po komadu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21CB2C1A" w14:textId="77777777" w:rsidR="00C33597" w:rsidRDefault="00C33597" w:rsidP="002C740A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right="2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15,00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0A67A7E2" w14:textId="77777777" w:rsidR="00C33597" w:rsidRDefault="00C33597" w:rsidP="002C740A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1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5A032B0" w14:textId="77777777" w:rsidR="00C33597" w:rsidRDefault="00C33597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33597" w14:paraId="567E200F" w14:textId="77777777" w:rsidTr="0041188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"/>
        </w:trPr>
        <w:tc>
          <w:tcPr>
            <w:tcW w:w="2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077AC783" w14:textId="77777777" w:rsidR="00C33597" w:rsidRDefault="00C33597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0C44AFBB" w14:textId="77777777" w:rsidR="00C33597" w:rsidRDefault="00C33597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21642D2" w14:textId="77777777" w:rsidR="00C33597" w:rsidRDefault="00C33597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6B0E3A5E" w14:textId="77777777" w:rsidR="00C33597" w:rsidRDefault="00C33597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1BE21E50" w14:textId="77777777" w:rsidR="00C33597" w:rsidRDefault="00C33597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CB1A7C5" w14:textId="77777777" w:rsidR="00C33597" w:rsidRDefault="00C33597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33597" w14:paraId="702F56B6" w14:textId="77777777" w:rsidTr="0041188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6"/>
        </w:trPr>
        <w:tc>
          <w:tcPr>
            <w:tcW w:w="2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3FA0C414" w14:textId="77777777" w:rsidR="00C33597" w:rsidRDefault="00C33597" w:rsidP="002C740A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UGOSTITELJSTVO I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158F0AEF" w14:textId="77777777" w:rsidR="00C33597" w:rsidRDefault="00C33597" w:rsidP="002C740A">
            <w:pPr>
              <w:widowControl w:val="0"/>
              <w:autoSpaceDE w:val="0"/>
              <w:autoSpaceDN w:val="0"/>
              <w:adjustRightInd w:val="0"/>
              <w:spacing w:after="0" w:line="255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 xml:space="preserve">Kiosk, prikolice, montažni objekti do 12 m </w:t>
            </w:r>
            <w:r>
              <w:rPr>
                <w:rFonts w:ascii="Helvetica" w:hAnsi="Helvetica" w:cs="Helvetica"/>
                <w:sz w:val="25"/>
                <w:szCs w:val="25"/>
                <w:vertAlign w:val="superscript"/>
              </w:rPr>
              <w:t>2</w:t>
            </w:r>
            <w:r>
              <w:rPr>
                <w:rFonts w:ascii="Helvetica" w:hAnsi="Helvetica" w:cs="Helvetica"/>
                <w:sz w:val="20"/>
                <w:szCs w:val="20"/>
              </w:rPr>
              <w:t xml:space="preserve"> i sl.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2BA33A3C" w14:textId="77777777" w:rsidR="00C33597" w:rsidRDefault="00C33597" w:rsidP="002C740A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paušal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2FFDC73F" w14:textId="77777777" w:rsidR="00C33597" w:rsidRDefault="00C33597" w:rsidP="002C740A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9.000,00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35D17F40" w14:textId="77777777" w:rsidR="00C33597" w:rsidRDefault="00C33597" w:rsidP="002C740A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2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10B790A" w14:textId="77777777" w:rsidR="00C33597" w:rsidRDefault="00C33597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33597" w14:paraId="054541E0" w14:textId="77777777" w:rsidTr="0041188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6"/>
        </w:trPr>
        <w:tc>
          <w:tcPr>
            <w:tcW w:w="2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631E7B67" w14:textId="77777777" w:rsidR="00C33597" w:rsidRDefault="00C33597" w:rsidP="002C740A">
            <w:pPr>
              <w:widowControl w:val="0"/>
              <w:autoSpaceDE w:val="0"/>
              <w:autoSpaceDN w:val="0"/>
              <w:adjustRightInd w:val="0"/>
              <w:spacing w:after="0" w:line="209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TRGOVINA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2370FEDA" w14:textId="77777777" w:rsidR="00C33597" w:rsidRDefault="00C33597" w:rsidP="002C740A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Pripadaju</w:t>
            </w:r>
            <w:r>
              <w:rPr>
                <w:rFonts w:ascii="Arial" w:hAnsi="Arial" w:cs="Arial"/>
                <w:sz w:val="20"/>
                <w:szCs w:val="20"/>
              </w:rPr>
              <w:t>ć</w:t>
            </w:r>
            <w:r>
              <w:rPr>
                <w:rFonts w:ascii="Helvetica" w:hAnsi="Helvetica" w:cs="Helvetica"/>
                <w:sz w:val="20"/>
                <w:szCs w:val="20"/>
              </w:rPr>
              <w:t>a terasa objekta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0EDC245" w14:textId="77777777" w:rsidR="00C33597" w:rsidRDefault="00C33597" w:rsidP="002C740A">
            <w:pPr>
              <w:widowControl w:val="0"/>
              <w:autoSpaceDE w:val="0"/>
              <w:autoSpaceDN w:val="0"/>
              <w:adjustRightInd w:val="0"/>
              <w:spacing w:after="0" w:line="255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po m</w:t>
            </w:r>
            <w:r>
              <w:rPr>
                <w:rFonts w:ascii="Helvetica" w:hAnsi="Helvetica" w:cs="Helvetica"/>
                <w:sz w:val="25"/>
                <w:szCs w:val="25"/>
                <w:vertAlign w:val="superscript"/>
              </w:rPr>
              <w:t>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7C429912" w14:textId="77777777" w:rsidR="00C33597" w:rsidRDefault="00C33597" w:rsidP="002C740A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2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300,00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21F736BC" w14:textId="77777777" w:rsidR="00C33597" w:rsidRDefault="00C33597" w:rsidP="002C740A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2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3FB930E" w14:textId="77777777" w:rsidR="00C33597" w:rsidRDefault="00C33597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33597" w14:paraId="7C3BBC66" w14:textId="77777777" w:rsidTr="0041188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"/>
        </w:trPr>
        <w:tc>
          <w:tcPr>
            <w:tcW w:w="2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4CFCF448" w14:textId="77777777" w:rsidR="00C33597" w:rsidRDefault="00C33597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1F345A0E" w14:textId="77777777" w:rsidR="00C33597" w:rsidRDefault="00C33597" w:rsidP="002C740A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Štand (rukotvorine, igra</w:t>
            </w:r>
            <w:r>
              <w:rPr>
                <w:rFonts w:ascii="Arial" w:hAnsi="Arial" w:cs="Arial"/>
                <w:sz w:val="20"/>
                <w:szCs w:val="20"/>
              </w:rPr>
              <w:t>č</w:t>
            </w:r>
            <w:r>
              <w:rPr>
                <w:rFonts w:ascii="Helvetica" w:hAnsi="Helvetica" w:cs="Helvetica"/>
                <w:sz w:val="20"/>
                <w:szCs w:val="20"/>
              </w:rPr>
              <w:t>ke, suveniri i sl.)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366F9424" w14:textId="77777777" w:rsidR="00C33597" w:rsidRDefault="00C33597" w:rsidP="002C740A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paušal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719306BC" w14:textId="77777777" w:rsidR="00C33597" w:rsidRDefault="00C33597" w:rsidP="002C740A">
            <w:pPr>
              <w:widowControl w:val="0"/>
              <w:autoSpaceDE w:val="0"/>
              <w:autoSpaceDN w:val="0"/>
              <w:adjustRightInd w:val="0"/>
              <w:spacing w:after="0" w:line="218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3.000,00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30765C73" w14:textId="77777777" w:rsidR="00C33597" w:rsidRDefault="00C33597" w:rsidP="002C740A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1-masaža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7C56EE2" w14:textId="77777777" w:rsidR="00C33597" w:rsidRDefault="00C33597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33597" w14:paraId="663A723D" w14:textId="77777777" w:rsidTr="0041188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/>
        </w:trPr>
        <w:tc>
          <w:tcPr>
            <w:tcW w:w="2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1AB78F44" w14:textId="77777777" w:rsidR="00C33597" w:rsidRDefault="00C33597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0EFFE113" w14:textId="77777777" w:rsidR="00C33597" w:rsidRDefault="00C33597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096A4051" w14:textId="77777777" w:rsidR="00C33597" w:rsidRDefault="00C33597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C320F8F" w14:textId="77777777" w:rsidR="00C33597" w:rsidRDefault="00C33597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378BBA44" w14:textId="77777777" w:rsidR="00C33597" w:rsidRDefault="00C33597" w:rsidP="002C740A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1-suveniri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67589F7" w14:textId="77777777" w:rsidR="00C33597" w:rsidRDefault="00C33597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1188D" w14:paraId="616BE1FB" w14:textId="77777777" w:rsidTr="0041188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/>
        </w:trPr>
        <w:tc>
          <w:tcPr>
            <w:tcW w:w="2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6B3D8020" w14:textId="77777777" w:rsidR="0041188D" w:rsidRDefault="0041188D" w:rsidP="004118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31693008" w14:textId="77777777" w:rsidR="0041188D" w:rsidRDefault="0041188D" w:rsidP="0041188D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Ambulantna prodaja (škrinja, aparati za sladoled i sl.)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2B6465AB" w14:textId="77777777" w:rsidR="0041188D" w:rsidRDefault="0041188D" w:rsidP="0041188D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paušal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59D24E4" w14:textId="77777777" w:rsidR="0041188D" w:rsidRDefault="0041188D" w:rsidP="0041188D">
            <w:pPr>
              <w:widowControl w:val="0"/>
              <w:autoSpaceDE w:val="0"/>
              <w:autoSpaceDN w:val="0"/>
              <w:adjustRightInd w:val="0"/>
              <w:spacing w:after="0" w:line="218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3.000,00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389D1B84" w14:textId="77777777" w:rsidR="0041188D" w:rsidRDefault="0041188D" w:rsidP="0041188D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1-kukuruz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E3564E0" w14:textId="77777777" w:rsidR="0041188D" w:rsidRDefault="0041188D" w:rsidP="004118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1188D" w14:paraId="00046CD5" w14:textId="77777777" w:rsidTr="00EB4A7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"/>
        </w:trPr>
        <w:tc>
          <w:tcPr>
            <w:tcW w:w="2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02C936B9" w14:textId="77777777" w:rsidR="0041188D" w:rsidRDefault="0041188D" w:rsidP="004118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7C451731" w14:textId="77777777" w:rsidR="0041188D" w:rsidRDefault="0041188D" w:rsidP="004118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0197B7A8" w14:textId="77777777" w:rsidR="0041188D" w:rsidRDefault="0041188D" w:rsidP="004118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346D4E05" w14:textId="77777777" w:rsidR="0041188D" w:rsidRDefault="0041188D" w:rsidP="004118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6056F32D" w14:textId="77777777" w:rsidR="0041188D" w:rsidRDefault="0041188D" w:rsidP="0041188D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1-pala</w:t>
            </w:r>
            <w:r>
              <w:rPr>
                <w:rFonts w:ascii="Arial" w:hAnsi="Arial" w:cs="Arial"/>
                <w:sz w:val="20"/>
                <w:szCs w:val="20"/>
              </w:rPr>
              <w:t>č</w:t>
            </w:r>
            <w:r>
              <w:rPr>
                <w:rFonts w:ascii="Helvetica" w:hAnsi="Helvetica" w:cs="Helvetica"/>
                <w:sz w:val="20"/>
                <w:szCs w:val="20"/>
              </w:rPr>
              <w:t>inke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2BBF721" w14:textId="77777777" w:rsidR="0041188D" w:rsidRDefault="0041188D" w:rsidP="004118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1188D" w14:paraId="3FA31834" w14:textId="77777777" w:rsidTr="009D60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1"/>
        </w:trPr>
        <w:tc>
          <w:tcPr>
            <w:tcW w:w="2960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vAlign w:val="bottom"/>
          </w:tcPr>
          <w:p w14:paraId="44CFD191" w14:textId="77777777" w:rsidR="0041188D" w:rsidRDefault="0041188D" w:rsidP="0041188D">
            <w:pPr>
              <w:widowControl w:val="0"/>
              <w:autoSpaceDE w:val="0"/>
              <w:autoSpaceDN w:val="0"/>
              <w:adjustRightInd w:val="0"/>
              <w:spacing w:after="0" w:line="218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 xml:space="preserve">     </w:t>
            </w:r>
            <w:r w:rsidR="00EB4A7F">
              <w:rPr>
                <w:rFonts w:ascii="Helvetica" w:hAnsi="Helvetica" w:cs="Helvetica"/>
                <w:sz w:val="20"/>
                <w:szCs w:val="20"/>
              </w:rPr>
              <w:t>KOMERCIJALNO REKREACIJSKI SADRŽAJ</w:t>
            </w:r>
          </w:p>
          <w:p w14:paraId="73A77C43" w14:textId="77777777" w:rsidR="0041188D" w:rsidRDefault="0041188D" w:rsidP="004118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7B570887" w14:textId="77777777" w:rsidR="0041188D" w:rsidRDefault="0041188D" w:rsidP="004118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54EF1C5A" w14:textId="77777777" w:rsidR="0041188D" w:rsidRDefault="0041188D" w:rsidP="004118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741F8587" w14:textId="77777777" w:rsidR="0041188D" w:rsidRDefault="0041188D" w:rsidP="004118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78528E44" w14:textId="77777777" w:rsidR="0041188D" w:rsidRDefault="0041188D" w:rsidP="0041188D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1-krafne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228BB38" w14:textId="77777777" w:rsidR="0041188D" w:rsidRDefault="0041188D" w:rsidP="004118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1188D" w14:paraId="7940184F" w14:textId="77777777" w:rsidTr="009D60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"/>
        </w:trPr>
        <w:tc>
          <w:tcPr>
            <w:tcW w:w="29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6EE459F4" w14:textId="77777777" w:rsidR="0041188D" w:rsidRDefault="0041188D" w:rsidP="004118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95BE864" w14:textId="77777777" w:rsidR="0041188D" w:rsidRDefault="0041188D" w:rsidP="004118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65EF1CD1" w14:textId="77777777" w:rsidR="0041188D" w:rsidRDefault="0041188D" w:rsidP="004118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21316B9F" w14:textId="77777777" w:rsidR="0041188D" w:rsidRDefault="0041188D" w:rsidP="004118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7FFA899A" w14:textId="77777777" w:rsidR="0041188D" w:rsidRDefault="0041188D" w:rsidP="0041188D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1-sladoled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97DC6CA" w14:textId="77777777" w:rsidR="0041188D" w:rsidRDefault="0041188D" w:rsidP="004118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1188D" w14:paraId="43A25897" w14:textId="77777777" w:rsidTr="009D60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"/>
        </w:trPr>
        <w:tc>
          <w:tcPr>
            <w:tcW w:w="29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2AF1823E" w14:textId="77777777" w:rsidR="0041188D" w:rsidRDefault="0041188D" w:rsidP="004118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0E1E3B99" w14:textId="77777777" w:rsidR="0041188D" w:rsidRPr="00EB4A7F" w:rsidRDefault="00EB4A7F" w:rsidP="0041188D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100"/>
              <w:rPr>
                <w:rFonts w:ascii="Helvetica" w:hAnsi="Helvetica" w:cs="Helvetica"/>
                <w:sz w:val="20"/>
                <w:szCs w:val="20"/>
              </w:rPr>
            </w:pPr>
            <w:r w:rsidRPr="00EB4A7F">
              <w:rPr>
                <w:rFonts w:ascii="Helvetica" w:hAnsi="Helvetica" w:cs="Helvetica"/>
                <w:sz w:val="20"/>
                <w:szCs w:val="20"/>
              </w:rPr>
              <w:t>Aqua park i drugi morski sadržaji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38E12377" w14:textId="77777777" w:rsidR="0041188D" w:rsidRPr="00EB4A7F" w:rsidRDefault="00EB4A7F" w:rsidP="0041188D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80"/>
              <w:rPr>
                <w:rFonts w:ascii="Helvetica" w:hAnsi="Helvetica" w:cs="Helvetica"/>
                <w:sz w:val="20"/>
                <w:szCs w:val="20"/>
              </w:rPr>
            </w:pPr>
            <w:r w:rsidRPr="00EB4A7F">
              <w:rPr>
                <w:rFonts w:ascii="Helvetica" w:hAnsi="Helvetica" w:cs="Helvetica"/>
                <w:sz w:val="20"/>
                <w:szCs w:val="20"/>
              </w:rPr>
              <w:t>paušal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301A5FA1" w14:textId="77777777" w:rsidR="0041188D" w:rsidRPr="00EB4A7F" w:rsidRDefault="00EB4A7F" w:rsidP="0041188D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right="20"/>
              <w:jc w:val="right"/>
              <w:rPr>
                <w:rFonts w:ascii="Helvetica" w:hAnsi="Helvetica" w:cs="Helvetica"/>
                <w:sz w:val="20"/>
                <w:szCs w:val="20"/>
              </w:rPr>
            </w:pPr>
            <w:r w:rsidRPr="00EB4A7F">
              <w:rPr>
                <w:rFonts w:ascii="Helvetica" w:hAnsi="Helvetica" w:cs="Helvetica"/>
                <w:sz w:val="20"/>
                <w:szCs w:val="20"/>
              </w:rPr>
              <w:t xml:space="preserve">6.000,00 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7ED35D54" w14:textId="77777777" w:rsidR="0041188D" w:rsidRPr="00EB4A7F" w:rsidRDefault="00EB4A7F" w:rsidP="0041188D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100"/>
              <w:rPr>
                <w:rFonts w:ascii="Helvetica" w:hAnsi="Helvetica" w:cs="Helvetica"/>
                <w:sz w:val="20"/>
                <w:szCs w:val="20"/>
              </w:rPr>
            </w:pPr>
            <w:r w:rsidRPr="00EB4A7F">
              <w:rPr>
                <w:rFonts w:ascii="Helvetica" w:hAnsi="Helvetica" w:cs="Helvetica"/>
                <w:sz w:val="20"/>
                <w:szCs w:val="20"/>
              </w:rPr>
              <w:t>1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B0686A" w14:textId="77777777" w:rsidR="0041188D" w:rsidRDefault="0041188D" w:rsidP="004118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1188D" w14:paraId="3EDA049D" w14:textId="77777777" w:rsidTr="009D60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"/>
        </w:trPr>
        <w:tc>
          <w:tcPr>
            <w:tcW w:w="29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462D6788" w14:textId="77777777" w:rsidR="0041188D" w:rsidRDefault="0041188D" w:rsidP="004118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56E99B9B" w14:textId="77777777" w:rsidR="0041188D" w:rsidRPr="00EB4A7F" w:rsidRDefault="0041188D" w:rsidP="004118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sz w:val="20"/>
                <w:szCs w:val="20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5B0362EC" w14:textId="77777777" w:rsidR="0041188D" w:rsidRPr="00EB4A7F" w:rsidRDefault="0041188D" w:rsidP="004118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2BF6DADE" w14:textId="77777777" w:rsidR="0041188D" w:rsidRPr="00EB4A7F" w:rsidRDefault="0041188D" w:rsidP="004118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3837360A" w14:textId="77777777" w:rsidR="0041188D" w:rsidRPr="00EB4A7F" w:rsidRDefault="0041188D" w:rsidP="004118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sz w:val="20"/>
                <w:szCs w:val="20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920EABC" w14:textId="77777777" w:rsidR="0041188D" w:rsidRDefault="0041188D" w:rsidP="004118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1188D" w14:paraId="2EF4E5E4" w14:textId="77777777" w:rsidTr="009D60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"/>
        </w:trPr>
        <w:tc>
          <w:tcPr>
            <w:tcW w:w="29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4CEFDE77" w14:textId="77777777" w:rsidR="0041188D" w:rsidRDefault="0041188D" w:rsidP="004118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2936567F" w14:textId="77777777" w:rsidR="0041188D" w:rsidRPr="00EB4A7F" w:rsidRDefault="00EB4A7F" w:rsidP="0041188D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100"/>
              <w:rPr>
                <w:rFonts w:ascii="Helvetica" w:hAnsi="Helvetica" w:cs="Helvetica"/>
                <w:sz w:val="20"/>
                <w:szCs w:val="20"/>
              </w:rPr>
            </w:pPr>
            <w:r w:rsidRPr="00EB4A7F">
              <w:rPr>
                <w:rFonts w:ascii="Helvetica" w:hAnsi="Helvetica" w:cs="Helvetica"/>
                <w:sz w:val="20"/>
                <w:szCs w:val="20"/>
              </w:rPr>
              <w:t>Zabavni sadržaji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24A102C1" w14:textId="77777777" w:rsidR="0041188D" w:rsidRPr="00EB4A7F" w:rsidRDefault="0041188D" w:rsidP="0041188D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40"/>
              <w:rPr>
                <w:rFonts w:ascii="Helvetica" w:hAnsi="Helvetica" w:cs="Helvetica"/>
                <w:sz w:val="20"/>
                <w:szCs w:val="20"/>
              </w:rPr>
            </w:pPr>
            <w:r w:rsidRPr="00EB4A7F">
              <w:rPr>
                <w:rFonts w:ascii="Helvetica" w:hAnsi="Helvetica" w:cs="Helvetica"/>
                <w:sz w:val="20"/>
                <w:szCs w:val="20"/>
              </w:rPr>
              <w:t>po komadu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FF37DEE" w14:textId="77777777" w:rsidR="0041188D" w:rsidRPr="00EB4A7F" w:rsidRDefault="00EB4A7F" w:rsidP="0041188D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right="60"/>
              <w:jc w:val="right"/>
              <w:rPr>
                <w:rFonts w:ascii="Helvetica" w:hAnsi="Helvetica" w:cs="Helvetica"/>
                <w:sz w:val="20"/>
                <w:szCs w:val="20"/>
              </w:rPr>
            </w:pPr>
            <w:r w:rsidRPr="00EB4A7F">
              <w:rPr>
                <w:rFonts w:ascii="Helvetica" w:hAnsi="Helvetica" w:cs="Helvetica"/>
                <w:sz w:val="20"/>
                <w:szCs w:val="20"/>
              </w:rPr>
              <w:t>90</w:t>
            </w:r>
            <w:r w:rsidR="0041188D" w:rsidRPr="00EB4A7F">
              <w:rPr>
                <w:rFonts w:ascii="Helvetica" w:hAnsi="Helvetica" w:cs="Helvetica"/>
                <w:sz w:val="20"/>
                <w:szCs w:val="20"/>
              </w:rPr>
              <w:t>0,00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B32E8CE" w14:textId="77777777" w:rsidR="0041188D" w:rsidRPr="00EB4A7F" w:rsidRDefault="00EB4A7F" w:rsidP="0041188D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100"/>
              <w:rPr>
                <w:rFonts w:ascii="Helvetica" w:hAnsi="Helvetica" w:cs="Helvetica"/>
                <w:sz w:val="20"/>
                <w:szCs w:val="20"/>
              </w:rPr>
            </w:pPr>
            <w:r w:rsidRPr="00EB4A7F">
              <w:rPr>
                <w:rFonts w:ascii="Helvetica" w:hAnsi="Helvetica" w:cs="Helvetica"/>
                <w:sz w:val="20"/>
                <w:szCs w:val="20"/>
              </w:rPr>
              <w:t>3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B19FC67" w14:textId="77777777" w:rsidR="0041188D" w:rsidRDefault="0041188D" w:rsidP="004118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1188D" w14:paraId="0ACE0F1C" w14:textId="77777777" w:rsidTr="009D60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"/>
        </w:trPr>
        <w:tc>
          <w:tcPr>
            <w:tcW w:w="29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04243A04" w14:textId="77777777" w:rsidR="0041188D" w:rsidRDefault="0041188D" w:rsidP="004118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7CD26B4A" w14:textId="77777777" w:rsidR="0041188D" w:rsidRPr="00EB4A7F" w:rsidRDefault="0041188D" w:rsidP="004118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sz w:val="20"/>
                <w:szCs w:val="20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2F6AECCC" w14:textId="77777777" w:rsidR="0041188D" w:rsidRPr="00EB4A7F" w:rsidRDefault="0041188D" w:rsidP="004118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340B0BC7" w14:textId="77777777" w:rsidR="0041188D" w:rsidRPr="00EB4A7F" w:rsidRDefault="0041188D" w:rsidP="004118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26CF9794" w14:textId="77777777" w:rsidR="0041188D" w:rsidRPr="00EB4A7F" w:rsidRDefault="0041188D" w:rsidP="004118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sz w:val="20"/>
                <w:szCs w:val="20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4F6CAC8" w14:textId="77777777" w:rsidR="0041188D" w:rsidRDefault="0041188D" w:rsidP="004118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1188D" w14:paraId="25FF9C32" w14:textId="77777777" w:rsidTr="00EB4A7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/>
        </w:trPr>
        <w:tc>
          <w:tcPr>
            <w:tcW w:w="29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1E265E58" w14:textId="77777777" w:rsidR="0041188D" w:rsidRDefault="0041188D" w:rsidP="004118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0FE2026" w14:textId="77777777" w:rsidR="0041188D" w:rsidRPr="00EB4A7F" w:rsidRDefault="00EB4A7F" w:rsidP="0041188D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Helvetica" w:hAnsi="Helvetica" w:cs="Helvetica"/>
                <w:sz w:val="20"/>
                <w:szCs w:val="20"/>
              </w:rPr>
            </w:pPr>
            <w:r w:rsidRPr="00EB4A7F">
              <w:rPr>
                <w:rFonts w:ascii="Helvetica" w:hAnsi="Helvetica" w:cs="Helvetica"/>
                <w:sz w:val="20"/>
                <w:szCs w:val="20"/>
              </w:rPr>
              <w:t>Suncobrani, ležaljke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702424E6" w14:textId="77777777" w:rsidR="0041188D" w:rsidRPr="00EB4A7F" w:rsidRDefault="00EB4A7F" w:rsidP="0041188D">
            <w:pPr>
              <w:widowControl w:val="0"/>
              <w:autoSpaceDE w:val="0"/>
              <w:autoSpaceDN w:val="0"/>
              <w:adjustRightInd w:val="0"/>
              <w:spacing w:after="0" w:line="255" w:lineRule="exact"/>
              <w:ind w:left="80"/>
              <w:rPr>
                <w:rFonts w:ascii="Helvetica" w:hAnsi="Helvetica" w:cs="Helvetica"/>
                <w:sz w:val="20"/>
                <w:szCs w:val="20"/>
              </w:rPr>
            </w:pPr>
            <w:r w:rsidRPr="00EB4A7F">
              <w:rPr>
                <w:rFonts w:ascii="Helvetica" w:hAnsi="Helvetica" w:cs="Helvetica"/>
                <w:sz w:val="20"/>
                <w:szCs w:val="20"/>
              </w:rPr>
              <w:t>po komadu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35A87641" w14:textId="77777777" w:rsidR="0041188D" w:rsidRPr="00EB4A7F" w:rsidRDefault="00EB4A7F" w:rsidP="0041188D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20"/>
              <w:jc w:val="right"/>
              <w:rPr>
                <w:rFonts w:ascii="Helvetica" w:hAnsi="Helvetica" w:cs="Helvetica"/>
                <w:sz w:val="20"/>
                <w:szCs w:val="20"/>
              </w:rPr>
            </w:pPr>
            <w:r w:rsidRPr="00EB4A7F">
              <w:rPr>
                <w:rFonts w:ascii="Helvetica" w:hAnsi="Helvetica" w:cs="Helvetica"/>
                <w:sz w:val="20"/>
                <w:szCs w:val="20"/>
              </w:rPr>
              <w:t>20,00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1ACD6844" w14:textId="77777777" w:rsidR="0041188D" w:rsidRPr="00EB4A7F" w:rsidRDefault="00EB4A7F" w:rsidP="004118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Helvetica" w:hAnsi="Helvetica" w:cs="Helvetica"/>
                <w:sz w:val="20"/>
                <w:szCs w:val="20"/>
              </w:rPr>
            </w:pPr>
            <w:r w:rsidRPr="00EB4A7F">
              <w:rPr>
                <w:rFonts w:ascii="Helvetica" w:hAnsi="Helvetica" w:cs="Helvetica"/>
                <w:sz w:val="20"/>
                <w:szCs w:val="20"/>
              </w:rPr>
              <w:t>2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525CB93" w14:textId="77777777" w:rsidR="0041188D" w:rsidRDefault="0041188D" w:rsidP="004118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1188D" w14:paraId="120CFAA6" w14:textId="77777777" w:rsidTr="00EB4A7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29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5A18032D" w14:textId="77777777" w:rsidR="0041188D" w:rsidRDefault="0041188D" w:rsidP="004118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663ECD75" w14:textId="77777777" w:rsidR="0041188D" w:rsidRPr="00EB4A7F" w:rsidRDefault="00EB4A7F" w:rsidP="0041188D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100"/>
              <w:rPr>
                <w:rFonts w:ascii="Helvetica" w:hAnsi="Helvetica" w:cs="Helvetica"/>
                <w:sz w:val="20"/>
                <w:szCs w:val="20"/>
              </w:rPr>
            </w:pPr>
            <w:r w:rsidRPr="00EB4A7F">
              <w:rPr>
                <w:rFonts w:ascii="Helvetica" w:hAnsi="Helvetica" w:cs="Helvetica"/>
                <w:sz w:val="20"/>
                <w:szCs w:val="20"/>
              </w:rPr>
              <w:t>Kulturne, komercijalne, zabavne, sportske priredbe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125CE1DD" w14:textId="77777777" w:rsidR="0041188D" w:rsidRPr="00EB4A7F" w:rsidRDefault="00EB4A7F" w:rsidP="0041188D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80"/>
              <w:rPr>
                <w:rFonts w:ascii="Helvetica" w:hAnsi="Helvetica" w:cs="Helvetica"/>
                <w:sz w:val="20"/>
                <w:szCs w:val="20"/>
              </w:rPr>
            </w:pPr>
            <w:r w:rsidRPr="00EB4A7F">
              <w:rPr>
                <w:rFonts w:ascii="Helvetica" w:hAnsi="Helvetica" w:cs="Helvetica"/>
                <w:sz w:val="20"/>
                <w:szCs w:val="20"/>
              </w:rPr>
              <w:t>po m</w:t>
            </w:r>
            <w:r w:rsidRPr="00EB4A7F">
              <w:rPr>
                <w:rFonts w:ascii="Helvetica" w:hAnsi="Helvetica" w:cs="Helvetica"/>
                <w:sz w:val="20"/>
                <w:szCs w:val="20"/>
                <w:vertAlign w:val="superscript"/>
              </w:rPr>
              <w:t>2</w:t>
            </w:r>
            <w:r w:rsidR="009F176F">
              <w:rPr>
                <w:rFonts w:ascii="Helvetica" w:hAnsi="Helvetica" w:cs="Helvetica"/>
                <w:sz w:val="20"/>
                <w:szCs w:val="20"/>
                <w:vertAlign w:val="superscript"/>
              </w:rPr>
              <w:t xml:space="preserve"> </w:t>
            </w:r>
            <w:r w:rsidRPr="00EB4A7F">
              <w:rPr>
                <w:rFonts w:ascii="Helvetica" w:hAnsi="Helvetica" w:cs="Helvetica"/>
                <w:sz w:val="20"/>
                <w:szCs w:val="20"/>
              </w:rPr>
              <w:t>/</w:t>
            </w:r>
            <w:r w:rsidR="009F176F">
              <w:rPr>
                <w:rFonts w:ascii="Helvetica" w:hAnsi="Helvetica" w:cs="Helvetica"/>
                <w:sz w:val="20"/>
                <w:szCs w:val="20"/>
              </w:rPr>
              <w:t xml:space="preserve"> </w:t>
            </w:r>
            <w:r w:rsidRPr="00EB4A7F">
              <w:rPr>
                <w:rFonts w:ascii="Helvetica" w:hAnsi="Helvetica" w:cs="Helvetica"/>
                <w:sz w:val="20"/>
                <w:szCs w:val="20"/>
              </w:rPr>
              <w:t>dan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1051A564" w14:textId="77777777" w:rsidR="0041188D" w:rsidRPr="00EB4A7F" w:rsidRDefault="00EB4A7F" w:rsidP="0041188D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right="20"/>
              <w:jc w:val="right"/>
              <w:rPr>
                <w:rFonts w:ascii="Helvetica" w:hAnsi="Helvetica" w:cs="Helvetica"/>
                <w:sz w:val="20"/>
                <w:szCs w:val="20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2,00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2742B975" w14:textId="77777777" w:rsidR="0041188D" w:rsidRPr="00EB4A7F" w:rsidRDefault="00EB4A7F" w:rsidP="004118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Helvetica" w:hAnsi="Helvetica" w:cs="Helvetica"/>
                <w:sz w:val="20"/>
                <w:szCs w:val="20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 xml:space="preserve">nije određeno 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5D185F6" w14:textId="77777777" w:rsidR="0041188D" w:rsidRDefault="0041188D" w:rsidP="004118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1188D" w14:paraId="5FF4F1AC" w14:textId="77777777" w:rsidTr="009D60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"/>
        </w:trPr>
        <w:tc>
          <w:tcPr>
            <w:tcW w:w="29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16F86256" w14:textId="77777777" w:rsidR="0041188D" w:rsidRDefault="0041188D" w:rsidP="004118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51E14147" w14:textId="77777777" w:rsidR="0041188D" w:rsidRPr="00EB4A7F" w:rsidRDefault="0041188D" w:rsidP="004118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sz w:val="20"/>
                <w:szCs w:val="20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99217EF" w14:textId="77777777" w:rsidR="0041188D" w:rsidRPr="00EB4A7F" w:rsidRDefault="0041188D" w:rsidP="004118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04AD0F2F" w14:textId="77777777" w:rsidR="0041188D" w:rsidRPr="00EB4A7F" w:rsidRDefault="0041188D" w:rsidP="004118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7E2C2C00" w14:textId="77777777" w:rsidR="0041188D" w:rsidRPr="00EB4A7F" w:rsidRDefault="0041188D" w:rsidP="004118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sz w:val="20"/>
                <w:szCs w:val="20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FA10976" w14:textId="77777777" w:rsidR="0041188D" w:rsidRDefault="0041188D" w:rsidP="004118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EB4A7F" w14:paraId="547BC35E" w14:textId="77777777" w:rsidTr="009D60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"/>
        </w:trPr>
        <w:tc>
          <w:tcPr>
            <w:tcW w:w="29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52E82C6C" w14:textId="77777777" w:rsidR="00EB4A7F" w:rsidRDefault="00EB4A7F" w:rsidP="00EB4A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2FFD1C61" w14:textId="77777777" w:rsidR="00EB4A7F" w:rsidRPr="00EB4A7F" w:rsidRDefault="00EB4A7F" w:rsidP="00EB4A7F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100"/>
              <w:rPr>
                <w:rFonts w:ascii="Helvetica" w:hAnsi="Helvetica" w:cs="Helvetica"/>
                <w:sz w:val="20"/>
                <w:szCs w:val="20"/>
              </w:rPr>
            </w:pPr>
            <w:r w:rsidRPr="00EB4A7F">
              <w:rPr>
                <w:rFonts w:ascii="Helvetica" w:hAnsi="Helvetica" w:cs="Helvetica"/>
                <w:sz w:val="20"/>
                <w:szCs w:val="20"/>
              </w:rPr>
              <w:t>Snimanje komercijalnog programa i reklamiranje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1C36735B" w14:textId="77777777" w:rsidR="00EB4A7F" w:rsidRPr="00EB4A7F" w:rsidRDefault="00EB4A7F" w:rsidP="00EB4A7F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80"/>
              <w:rPr>
                <w:rFonts w:ascii="Helvetica" w:hAnsi="Helvetica" w:cs="Helvetica"/>
                <w:sz w:val="20"/>
                <w:szCs w:val="20"/>
              </w:rPr>
            </w:pPr>
            <w:r w:rsidRPr="00EB4A7F">
              <w:rPr>
                <w:rFonts w:ascii="Helvetica" w:hAnsi="Helvetica" w:cs="Helvetica"/>
                <w:sz w:val="20"/>
                <w:szCs w:val="20"/>
              </w:rPr>
              <w:t>paušal / dan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6FF433C9" w14:textId="77777777" w:rsidR="00EB4A7F" w:rsidRPr="00EB4A7F" w:rsidRDefault="00EB4A7F" w:rsidP="00EB4A7F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right="20"/>
              <w:jc w:val="right"/>
              <w:rPr>
                <w:rFonts w:ascii="Helvetica" w:hAnsi="Helvetica" w:cs="Helvetica"/>
                <w:sz w:val="20"/>
                <w:szCs w:val="20"/>
              </w:rPr>
            </w:pPr>
            <w:r w:rsidRPr="00EB4A7F">
              <w:rPr>
                <w:rFonts w:ascii="Helvetica" w:hAnsi="Helvetica" w:cs="Helvetica"/>
                <w:sz w:val="20"/>
                <w:szCs w:val="20"/>
              </w:rPr>
              <w:t>500,00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06739C09" w14:textId="77777777" w:rsidR="00EB4A7F" w:rsidRPr="00EB4A7F" w:rsidRDefault="00EB4A7F" w:rsidP="00EB4A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Helvetica" w:hAnsi="Helvetica" w:cs="Helvetica"/>
                <w:sz w:val="20"/>
                <w:szCs w:val="20"/>
              </w:rPr>
            </w:pPr>
            <w:r w:rsidRPr="00EB4A7F">
              <w:rPr>
                <w:rFonts w:ascii="Helvetica" w:hAnsi="Helvetica" w:cs="Helvetica"/>
                <w:sz w:val="20"/>
                <w:szCs w:val="20"/>
              </w:rPr>
              <w:t>nije određeno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C35BC0B" w14:textId="77777777" w:rsidR="00EB4A7F" w:rsidRDefault="00EB4A7F" w:rsidP="00EB4A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1188D" w14:paraId="0B167B86" w14:textId="77777777" w:rsidTr="009D60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"/>
        </w:trPr>
        <w:tc>
          <w:tcPr>
            <w:tcW w:w="29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2B02D108" w14:textId="77777777" w:rsidR="0041188D" w:rsidRDefault="0041188D" w:rsidP="004118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2619D841" w14:textId="77777777" w:rsidR="0041188D" w:rsidRPr="00EB4A7F" w:rsidRDefault="0041188D" w:rsidP="004118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sz w:val="20"/>
                <w:szCs w:val="20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889FFDE" w14:textId="77777777" w:rsidR="0041188D" w:rsidRPr="00EB4A7F" w:rsidRDefault="0041188D" w:rsidP="004118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7129C1B6" w14:textId="77777777" w:rsidR="0041188D" w:rsidRPr="00EB4A7F" w:rsidRDefault="0041188D" w:rsidP="004118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69F949B1" w14:textId="77777777" w:rsidR="0041188D" w:rsidRPr="00EB4A7F" w:rsidRDefault="0041188D" w:rsidP="004118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sz w:val="20"/>
                <w:szCs w:val="20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B8CFEC5" w14:textId="77777777" w:rsidR="0041188D" w:rsidRDefault="0041188D" w:rsidP="004118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9F176F" w14:paraId="41E0CD88" w14:textId="77777777" w:rsidTr="009D60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"/>
        </w:trPr>
        <w:tc>
          <w:tcPr>
            <w:tcW w:w="29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788D80BE" w14:textId="77777777" w:rsidR="009F176F" w:rsidRDefault="009F176F" w:rsidP="009F17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6790FAA6" w14:textId="77777777" w:rsidR="009F176F" w:rsidRPr="00EB4A7F" w:rsidRDefault="009F176F" w:rsidP="009F176F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100"/>
              <w:rPr>
                <w:rFonts w:ascii="Helvetica" w:hAnsi="Helvetica" w:cs="Helvetica"/>
                <w:sz w:val="20"/>
                <w:szCs w:val="20"/>
              </w:rPr>
            </w:pPr>
            <w:r w:rsidRPr="00EB4A7F">
              <w:rPr>
                <w:rFonts w:ascii="Helvetica" w:hAnsi="Helvetica" w:cs="Helvetica"/>
                <w:sz w:val="20"/>
                <w:szCs w:val="20"/>
              </w:rPr>
              <w:t>Slikanje, fotografiranje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3FEC956F" w14:textId="77777777" w:rsidR="009F176F" w:rsidRPr="00EB4A7F" w:rsidRDefault="009F176F" w:rsidP="009F176F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80"/>
              <w:rPr>
                <w:rFonts w:ascii="Helvetica" w:hAnsi="Helvetica" w:cs="Helvetica"/>
                <w:sz w:val="20"/>
                <w:szCs w:val="20"/>
              </w:rPr>
            </w:pPr>
            <w:r w:rsidRPr="00EB4A7F">
              <w:rPr>
                <w:rFonts w:ascii="Helvetica" w:hAnsi="Helvetica" w:cs="Helvetica"/>
                <w:sz w:val="20"/>
                <w:szCs w:val="20"/>
              </w:rPr>
              <w:t>paušal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722DA913" w14:textId="77777777" w:rsidR="009F176F" w:rsidRPr="00EB4A7F" w:rsidRDefault="009F176F" w:rsidP="009F176F">
            <w:pPr>
              <w:widowControl w:val="0"/>
              <w:autoSpaceDE w:val="0"/>
              <w:autoSpaceDN w:val="0"/>
              <w:adjustRightInd w:val="0"/>
              <w:spacing w:after="0" w:line="218" w:lineRule="exact"/>
              <w:jc w:val="right"/>
              <w:rPr>
                <w:rFonts w:ascii="Helvetica" w:hAnsi="Helvetica" w:cs="Helvetica"/>
                <w:sz w:val="20"/>
                <w:szCs w:val="20"/>
              </w:rPr>
            </w:pPr>
            <w:r w:rsidRPr="00EB4A7F">
              <w:rPr>
                <w:rFonts w:ascii="Helvetica" w:hAnsi="Helvetica" w:cs="Helvetica"/>
                <w:sz w:val="20"/>
                <w:szCs w:val="20"/>
              </w:rPr>
              <w:t>300,00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5CBC315E" w14:textId="77777777" w:rsidR="009F176F" w:rsidRPr="00EB4A7F" w:rsidRDefault="009F176F" w:rsidP="009F17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Helvetica" w:hAnsi="Helvetica" w:cs="Helvetica"/>
                <w:sz w:val="20"/>
                <w:szCs w:val="20"/>
              </w:rPr>
            </w:pPr>
            <w:r w:rsidRPr="00EB4A7F">
              <w:rPr>
                <w:rFonts w:ascii="Helvetica" w:hAnsi="Helvetica" w:cs="Helvetica"/>
                <w:sz w:val="20"/>
                <w:szCs w:val="20"/>
              </w:rPr>
              <w:t>nije određeno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ABEB98B" w14:textId="77777777" w:rsidR="009F176F" w:rsidRDefault="009F176F" w:rsidP="009F17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1188D" w14:paraId="45B8D857" w14:textId="77777777" w:rsidTr="009D60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"/>
        </w:trPr>
        <w:tc>
          <w:tcPr>
            <w:tcW w:w="29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6839B18C" w14:textId="77777777" w:rsidR="0041188D" w:rsidRDefault="0041188D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085D2B38" w14:textId="77777777" w:rsidR="0041188D" w:rsidRPr="00EB4A7F" w:rsidRDefault="0041188D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sz w:val="20"/>
                <w:szCs w:val="20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794FB146" w14:textId="77777777" w:rsidR="0041188D" w:rsidRPr="00EB4A7F" w:rsidRDefault="0041188D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0150B189" w14:textId="77777777" w:rsidR="0041188D" w:rsidRPr="00EB4A7F" w:rsidRDefault="0041188D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0FB785DA" w14:textId="77777777" w:rsidR="0041188D" w:rsidRPr="00EB4A7F" w:rsidRDefault="0041188D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sz w:val="20"/>
                <w:szCs w:val="20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E96AEB4" w14:textId="77777777" w:rsidR="0041188D" w:rsidRDefault="0041188D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1188D" w14:paraId="635C963F" w14:textId="77777777" w:rsidTr="009D60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"/>
        </w:trPr>
        <w:tc>
          <w:tcPr>
            <w:tcW w:w="2960" w:type="dxa"/>
            <w:vMerge/>
            <w:tcBorders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5F50527D" w14:textId="77777777" w:rsidR="0041188D" w:rsidRDefault="0041188D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27797581" w14:textId="77777777" w:rsidR="0041188D" w:rsidRPr="00EB4A7F" w:rsidRDefault="0041188D" w:rsidP="002C740A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100"/>
              <w:rPr>
                <w:rFonts w:ascii="Helvetica" w:hAnsi="Helvetica" w:cs="Helvetica"/>
                <w:sz w:val="20"/>
                <w:szCs w:val="20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799DA582" w14:textId="77777777" w:rsidR="0041188D" w:rsidRPr="00EB4A7F" w:rsidRDefault="0041188D" w:rsidP="002C740A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80"/>
              <w:rPr>
                <w:rFonts w:ascii="Helvetica" w:hAnsi="Helvetica" w:cs="Helvetica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2FE36FA7" w14:textId="77777777" w:rsidR="0041188D" w:rsidRPr="00EB4A7F" w:rsidRDefault="0041188D" w:rsidP="002C740A">
            <w:pPr>
              <w:widowControl w:val="0"/>
              <w:autoSpaceDE w:val="0"/>
              <w:autoSpaceDN w:val="0"/>
              <w:adjustRightInd w:val="0"/>
              <w:spacing w:after="0" w:line="218" w:lineRule="exact"/>
              <w:jc w:val="right"/>
              <w:rPr>
                <w:rFonts w:ascii="Helvetica" w:hAnsi="Helvetica" w:cs="Helvetica"/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33F2439" w14:textId="77777777" w:rsidR="0041188D" w:rsidRPr="00EB4A7F" w:rsidRDefault="0041188D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Helvetica" w:hAnsi="Helvetica" w:cs="Helvetica"/>
                <w:sz w:val="20"/>
                <w:szCs w:val="20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85D6E47" w14:textId="77777777" w:rsidR="0041188D" w:rsidRDefault="0041188D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1188D" w14:paraId="481F918A" w14:textId="77777777" w:rsidTr="002C740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"/>
        </w:trPr>
        <w:tc>
          <w:tcPr>
            <w:tcW w:w="2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71FCE3C6" w14:textId="77777777" w:rsidR="0041188D" w:rsidRDefault="0041188D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0DBB0A8F" w14:textId="77777777" w:rsidR="0041188D" w:rsidRPr="00EB4A7F" w:rsidRDefault="0041188D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sz w:val="20"/>
                <w:szCs w:val="20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5B90CB84" w14:textId="77777777" w:rsidR="0041188D" w:rsidRPr="00EB4A7F" w:rsidRDefault="0041188D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5CDC704D" w14:textId="77777777" w:rsidR="0041188D" w:rsidRPr="00EB4A7F" w:rsidRDefault="0041188D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0FCD22A7" w14:textId="77777777" w:rsidR="0041188D" w:rsidRPr="00EB4A7F" w:rsidRDefault="0041188D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sz w:val="20"/>
                <w:szCs w:val="20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BB70AA1" w14:textId="77777777" w:rsidR="0041188D" w:rsidRDefault="0041188D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14:paraId="7E1F26CF" w14:textId="77777777" w:rsidR="0041188D" w:rsidRDefault="0041188D" w:rsidP="0041188D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/>
          <w:sz w:val="24"/>
          <w:szCs w:val="24"/>
        </w:rPr>
      </w:pPr>
    </w:p>
    <w:p w14:paraId="0C20BE93" w14:textId="77777777" w:rsidR="0041188D" w:rsidRDefault="0041188D" w:rsidP="0041188D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" w:hAnsi="Times" w:cs="Times"/>
          <w:b/>
          <w:bCs/>
          <w:sz w:val="24"/>
          <w:szCs w:val="24"/>
        </w:rPr>
      </w:pPr>
    </w:p>
    <w:p w14:paraId="5F3BCC1E" w14:textId="77777777" w:rsidR="00C33597" w:rsidRDefault="00C33597" w:rsidP="00C33597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/>
          <w:sz w:val="24"/>
          <w:szCs w:val="24"/>
        </w:rPr>
      </w:pPr>
    </w:p>
    <w:p w14:paraId="14127604" w14:textId="77777777" w:rsidR="00C33597" w:rsidRDefault="00C33597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" w:hAnsi="Times" w:cs="Times"/>
          <w:b/>
          <w:bCs/>
          <w:sz w:val="24"/>
          <w:szCs w:val="24"/>
        </w:rPr>
      </w:pPr>
    </w:p>
    <w:p w14:paraId="23462623" w14:textId="77777777" w:rsidR="001155C0" w:rsidRDefault="001155C0" w:rsidP="001155C0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/>
          <w:sz w:val="24"/>
          <w:szCs w:val="24"/>
        </w:rPr>
      </w:pPr>
    </w:p>
    <w:p w14:paraId="5531C669" w14:textId="77777777" w:rsidR="001155C0" w:rsidRDefault="001155C0" w:rsidP="001155C0">
      <w:pPr>
        <w:widowControl w:val="0"/>
        <w:autoSpaceDE w:val="0"/>
        <w:autoSpaceDN w:val="0"/>
        <w:adjustRightInd w:val="0"/>
        <w:spacing w:after="0" w:line="239" w:lineRule="auto"/>
        <w:ind w:left="120"/>
        <w:rPr>
          <w:rFonts w:ascii="Times New Roman" w:hAnsi="Times New Roman"/>
          <w:sz w:val="24"/>
          <w:szCs w:val="24"/>
        </w:rPr>
      </w:pPr>
      <w:r>
        <w:rPr>
          <w:rFonts w:ascii="Times" w:hAnsi="Times" w:cs="Times"/>
          <w:b/>
          <w:bCs/>
          <w:sz w:val="20"/>
          <w:szCs w:val="20"/>
        </w:rPr>
        <w:t>NAPOMENA:</w:t>
      </w:r>
    </w:p>
    <w:p w14:paraId="71957EBC" w14:textId="77777777" w:rsidR="001155C0" w:rsidRDefault="001155C0" w:rsidP="001155C0">
      <w:pPr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/>
          <w:sz w:val="24"/>
          <w:szCs w:val="24"/>
        </w:rPr>
      </w:pPr>
    </w:p>
    <w:p w14:paraId="0F2BF546" w14:textId="77777777" w:rsidR="001155C0" w:rsidRDefault="001155C0" w:rsidP="001155C0">
      <w:pPr>
        <w:widowControl w:val="0"/>
        <w:overflowPunct w:val="0"/>
        <w:autoSpaceDE w:val="0"/>
        <w:autoSpaceDN w:val="0"/>
        <w:adjustRightInd w:val="0"/>
        <w:spacing w:after="0" w:line="235" w:lineRule="auto"/>
        <w:ind w:left="120" w:right="540"/>
        <w:rPr>
          <w:rFonts w:ascii="Times New Roman" w:hAnsi="Times New Roman"/>
          <w:sz w:val="24"/>
          <w:szCs w:val="24"/>
        </w:rPr>
      </w:pPr>
      <w:r>
        <w:rPr>
          <w:rFonts w:ascii="Times" w:hAnsi="Times" w:cs="Times"/>
          <w:sz w:val="20"/>
          <w:szCs w:val="20"/>
        </w:rPr>
        <w:t>Na mikrolokaciji 4. – UVALA ŽABOKREK nositelji koncesijskih odobrenja za djelatnost Ugostiteljstvo i trgovina dužni su se pridržavati slijede</w:t>
      </w:r>
      <w:r>
        <w:rPr>
          <w:rFonts w:ascii="Times New Roman" w:hAnsi="Times New Roman"/>
          <w:sz w:val="20"/>
          <w:szCs w:val="20"/>
        </w:rPr>
        <w:t>ć</w:t>
      </w:r>
      <w:r>
        <w:rPr>
          <w:rFonts w:ascii="Times" w:hAnsi="Times" w:cs="Times"/>
          <w:sz w:val="20"/>
          <w:szCs w:val="20"/>
        </w:rPr>
        <w:t>ih uvjeta vezano uz izgled objekata:</w:t>
      </w:r>
    </w:p>
    <w:p w14:paraId="246D4564" w14:textId="77777777" w:rsidR="001155C0" w:rsidRDefault="001155C0" w:rsidP="001155C0">
      <w:pPr>
        <w:widowControl w:val="0"/>
        <w:numPr>
          <w:ilvl w:val="0"/>
          <w:numId w:val="5"/>
        </w:numPr>
        <w:tabs>
          <w:tab w:val="clear" w:pos="720"/>
          <w:tab w:val="num" w:pos="828"/>
        </w:tabs>
        <w:overflowPunct w:val="0"/>
        <w:autoSpaceDE w:val="0"/>
        <w:autoSpaceDN w:val="0"/>
        <w:adjustRightInd w:val="0"/>
        <w:spacing w:after="0" w:line="219" w:lineRule="auto"/>
        <w:ind w:left="840" w:hanging="362"/>
        <w:jc w:val="both"/>
        <w:rPr>
          <w:rFonts w:ascii="Symbol" w:hAnsi="Symbol" w:cs="Symbol"/>
          <w:sz w:val="19"/>
          <w:szCs w:val="19"/>
        </w:rPr>
      </w:pPr>
      <w:r>
        <w:rPr>
          <w:rFonts w:ascii="Times" w:hAnsi="Times" w:cs="Times"/>
          <w:sz w:val="19"/>
          <w:szCs w:val="19"/>
        </w:rPr>
        <w:t xml:space="preserve">Kiosk, prikolice, montažni objekti do 12 m </w:t>
      </w:r>
      <w:r>
        <w:rPr>
          <w:rFonts w:ascii="Times" w:hAnsi="Times" w:cs="Times"/>
          <w:sz w:val="24"/>
          <w:szCs w:val="24"/>
          <w:vertAlign w:val="superscript"/>
        </w:rPr>
        <w:t>2</w:t>
      </w:r>
      <w:r>
        <w:rPr>
          <w:rFonts w:ascii="Times" w:hAnsi="Times" w:cs="Times"/>
          <w:sz w:val="19"/>
          <w:szCs w:val="19"/>
        </w:rPr>
        <w:t xml:space="preserve"> i sl. – gotovi montažni objekti, lagane konstrukcije </w:t>
      </w:r>
      <w:r>
        <w:rPr>
          <w:rFonts w:ascii="Times New Roman" w:hAnsi="Times New Roman"/>
          <w:sz w:val="19"/>
          <w:szCs w:val="19"/>
        </w:rPr>
        <w:t>č</w:t>
      </w:r>
      <w:r>
        <w:rPr>
          <w:rFonts w:ascii="Times" w:hAnsi="Times" w:cs="Times"/>
          <w:sz w:val="19"/>
          <w:szCs w:val="19"/>
        </w:rPr>
        <w:t>iji se modul u cijelosti ili u dijelovima prenosi, maksimalne površine osnovnog modula do 12 m</w:t>
      </w:r>
      <w:r>
        <w:rPr>
          <w:rFonts w:ascii="Times" w:hAnsi="Times" w:cs="Times"/>
          <w:sz w:val="24"/>
          <w:szCs w:val="24"/>
          <w:vertAlign w:val="superscript"/>
        </w:rPr>
        <w:t>2</w:t>
      </w:r>
      <w:r>
        <w:rPr>
          <w:rFonts w:ascii="Times" w:hAnsi="Times" w:cs="Times"/>
          <w:sz w:val="19"/>
          <w:szCs w:val="19"/>
        </w:rPr>
        <w:t>, koji izgledom trebaju biti prilago</w:t>
      </w:r>
      <w:r>
        <w:rPr>
          <w:rFonts w:ascii="Times New Roman" w:hAnsi="Times New Roman"/>
          <w:sz w:val="19"/>
          <w:szCs w:val="19"/>
        </w:rPr>
        <w:t>đ</w:t>
      </w:r>
      <w:r>
        <w:rPr>
          <w:rFonts w:ascii="Times" w:hAnsi="Times" w:cs="Times"/>
          <w:sz w:val="19"/>
          <w:szCs w:val="19"/>
        </w:rPr>
        <w:t>eni okolini te u cijelosti obloženi u kamenu (ili dekorativni paneli), pokriveni odgovaraju</w:t>
      </w:r>
      <w:r>
        <w:rPr>
          <w:rFonts w:ascii="Times New Roman" w:hAnsi="Times New Roman"/>
          <w:sz w:val="19"/>
          <w:szCs w:val="19"/>
        </w:rPr>
        <w:t>ć</w:t>
      </w:r>
      <w:r>
        <w:rPr>
          <w:rFonts w:ascii="Times" w:hAnsi="Times" w:cs="Times"/>
          <w:sz w:val="19"/>
          <w:szCs w:val="19"/>
        </w:rPr>
        <w:t>im crvenim crijepom ili kamenim plo</w:t>
      </w:r>
      <w:r>
        <w:rPr>
          <w:rFonts w:ascii="Times New Roman" w:hAnsi="Times New Roman"/>
          <w:sz w:val="19"/>
          <w:szCs w:val="19"/>
        </w:rPr>
        <w:t>č</w:t>
      </w:r>
      <w:r>
        <w:rPr>
          <w:rFonts w:ascii="Times" w:hAnsi="Times" w:cs="Times"/>
          <w:sz w:val="19"/>
          <w:szCs w:val="19"/>
        </w:rPr>
        <w:t>ama, sa otvorima (ulazna vrata, prozori sa škurama) u zelenoj ili sme</w:t>
      </w:r>
      <w:r>
        <w:rPr>
          <w:rFonts w:ascii="Times New Roman" w:hAnsi="Times New Roman"/>
          <w:sz w:val="19"/>
          <w:szCs w:val="19"/>
        </w:rPr>
        <w:t>đ</w:t>
      </w:r>
      <w:r>
        <w:rPr>
          <w:rFonts w:ascii="Times" w:hAnsi="Times" w:cs="Times"/>
          <w:sz w:val="19"/>
          <w:szCs w:val="19"/>
        </w:rPr>
        <w:t xml:space="preserve">oj boji, odnosno da sve odgovara mediteranskom stilu gradnje. </w:t>
      </w:r>
    </w:p>
    <w:p w14:paraId="0F0BC155" w14:textId="77777777" w:rsidR="001155C0" w:rsidRDefault="001155C0" w:rsidP="001155C0">
      <w:pPr>
        <w:widowControl w:val="0"/>
        <w:autoSpaceDE w:val="0"/>
        <w:autoSpaceDN w:val="0"/>
        <w:adjustRightInd w:val="0"/>
        <w:spacing w:after="0" w:line="2" w:lineRule="exact"/>
        <w:rPr>
          <w:rFonts w:ascii="Symbol" w:hAnsi="Symbol" w:cs="Symbol"/>
          <w:sz w:val="19"/>
          <w:szCs w:val="19"/>
        </w:rPr>
      </w:pPr>
    </w:p>
    <w:p w14:paraId="51048F9A" w14:textId="77777777" w:rsidR="001155C0" w:rsidRDefault="001155C0" w:rsidP="001155C0">
      <w:pPr>
        <w:widowControl w:val="0"/>
        <w:numPr>
          <w:ilvl w:val="0"/>
          <w:numId w:val="5"/>
        </w:numPr>
        <w:tabs>
          <w:tab w:val="clear" w:pos="720"/>
          <w:tab w:val="num" w:pos="820"/>
        </w:tabs>
        <w:overflowPunct w:val="0"/>
        <w:autoSpaceDE w:val="0"/>
        <w:autoSpaceDN w:val="0"/>
        <w:adjustRightInd w:val="0"/>
        <w:spacing w:after="0" w:line="239" w:lineRule="auto"/>
        <w:ind w:left="820" w:hanging="342"/>
        <w:jc w:val="both"/>
        <w:rPr>
          <w:rFonts w:ascii="Symbol" w:hAnsi="Symbol" w:cs="Symbol"/>
          <w:sz w:val="20"/>
          <w:szCs w:val="20"/>
        </w:rPr>
      </w:pPr>
      <w:r>
        <w:rPr>
          <w:rFonts w:ascii="Times" w:hAnsi="Times" w:cs="Times"/>
          <w:sz w:val="20"/>
          <w:szCs w:val="20"/>
        </w:rPr>
        <w:t>Pripadaju</w:t>
      </w:r>
      <w:r>
        <w:rPr>
          <w:rFonts w:ascii="Times New Roman" w:hAnsi="Times New Roman"/>
          <w:sz w:val="20"/>
          <w:szCs w:val="20"/>
        </w:rPr>
        <w:t>ć</w:t>
      </w:r>
      <w:r>
        <w:rPr>
          <w:rFonts w:ascii="Times" w:hAnsi="Times" w:cs="Times"/>
          <w:sz w:val="20"/>
          <w:szCs w:val="20"/>
        </w:rPr>
        <w:t>a terasa objekta– drvena ili metalna konstrukcija s me</w:t>
      </w:r>
      <w:r>
        <w:rPr>
          <w:rFonts w:ascii="Times New Roman" w:hAnsi="Times New Roman"/>
          <w:sz w:val="20"/>
          <w:szCs w:val="20"/>
        </w:rPr>
        <w:t>đ</w:t>
      </w:r>
      <w:r>
        <w:rPr>
          <w:rFonts w:ascii="Times" w:hAnsi="Times" w:cs="Times"/>
          <w:sz w:val="20"/>
          <w:szCs w:val="20"/>
        </w:rPr>
        <w:t xml:space="preserve">e ili zelene boje, natkrivena ceradom bijele boje. </w:t>
      </w:r>
    </w:p>
    <w:p w14:paraId="3705E9DA" w14:textId="77777777" w:rsidR="001155C0" w:rsidRDefault="001155C0" w:rsidP="001155C0">
      <w:pPr>
        <w:widowControl w:val="0"/>
        <w:autoSpaceDE w:val="0"/>
        <w:autoSpaceDN w:val="0"/>
        <w:adjustRightInd w:val="0"/>
        <w:spacing w:after="0" w:line="16" w:lineRule="exact"/>
        <w:rPr>
          <w:rFonts w:ascii="Symbol" w:hAnsi="Symbol" w:cs="Symbol"/>
          <w:sz w:val="20"/>
          <w:szCs w:val="20"/>
        </w:rPr>
      </w:pPr>
    </w:p>
    <w:p w14:paraId="78E9210A" w14:textId="77777777" w:rsidR="001155C0" w:rsidRDefault="001155C0" w:rsidP="001155C0">
      <w:pPr>
        <w:widowControl w:val="0"/>
        <w:numPr>
          <w:ilvl w:val="0"/>
          <w:numId w:val="5"/>
        </w:numPr>
        <w:tabs>
          <w:tab w:val="clear" w:pos="720"/>
          <w:tab w:val="num" w:pos="820"/>
        </w:tabs>
        <w:overflowPunct w:val="0"/>
        <w:autoSpaceDE w:val="0"/>
        <w:autoSpaceDN w:val="0"/>
        <w:adjustRightInd w:val="0"/>
        <w:spacing w:after="0" w:line="221" w:lineRule="auto"/>
        <w:ind w:left="820" w:hanging="342"/>
        <w:jc w:val="both"/>
        <w:rPr>
          <w:rFonts w:ascii="Symbol" w:hAnsi="Symbol" w:cs="Symbol"/>
          <w:sz w:val="20"/>
          <w:szCs w:val="20"/>
        </w:rPr>
      </w:pPr>
      <w:r>
        <w:rPr>
          <w:rFonts w:ascii="Times" w:hAnsi="Times" w:cs="Times"/>
          <w:sz w:val="20"/>
          <w:szCs w:val="20"/>
        </w:rPr>
        <w:t xml:space="preserve">Štand – drvena konstrukcija, natkriven ceradom (bij  ela, ili plava boja), dimenzija cca 2x0,9 m. </w:t>
      </w:r>
    </w:p>
    <w:p w14:paraId="22A57C76" w14:textId="77777777" w:rsidR="001155C0" w:rsidRDefault="001155C0" w:rsidP="001155C0">
      <w:pPr>
        <w:widowControl w:val="0"/>
        <w:autoSpaceDE w:val="0"/>
        <w:autoSpaceDN w:val="0"/>
        <w:adjustRightInd w:val="0"/>
        <w:spacing w:after="0" w:line="16" w:lineRule="exact"/>
        <w:rPr>
          <w:rFonts w:ascii="Symbol" w:hAnsi="Symbol" w:cs="Symbol"/>
          <w:sz w:val="20"/>
          <w:szCs w:val="20"/>
        </w:rPr>
      </w:pPr>
    </w:p>
    <w:p w14:paraId="41A49036" w14:textId="77777777" w:rsidR="001155C0" w:rsidRDefault="001155C0" w:rsidP="001155C0">
      <w:pPr>
        <w:widowControl w:val="0"/>
        <w:numPr>
          <w:ilvl w:val="0"/>
          <w:numId w:val="5"/>
        </w:numPr>
        <w:tabs>
          <w:tab w:val="clear" w:pos="720"/>
          <w:tab w:val="num" w:pos="820"/>
        </w:tabs>
        <w:overflowPunct w:val="0"/>
        <w:autoSpaceDE w:val="0"/>
        <w:autoSpaceDN w:val="0"/>
        <w:adjustRightInd w:val="0"/>
        <w:spacing w:after="0" w:line="224" w:lineRule="auto"/>
        <w:ind w:left="820" w:hanging="342"/>
        <w:jc w:val="both"/>
        <w:rPr>
          <w:rFonts w:ascii="Symbol" w:hAnsi="Symbol" w:cs="Symbol"/>
          <w:sz w:val="20"/>
          <w:szCs w:val="20"/>
        </w:rPr>
      </w:pPr>
      <w:r>
        <w:rPr>
          <w:rFonts w:ascii="Times" w:hAnsi="Times" w:cs="Times"/>
          <w:sz w:val="20"/>
          <w:szCs w:val="20"/>
        </w:rPr>
        <w:t>Štand za pala</w:t>
      </w:r>
      <w:r>
        <w:rPr>
          <w:rFonts w:ascii="Times New Roman" w:hAnsi="Times New Roman"/>
          <w:sz w:val="20"/>
          <w:szCs w:val="20"/>
        </w:rPr>
        <w:t>č</w:t>
      </w:r>
      <w:r>
        <w:rPr>
          <w:rFonts w:ascii="Times" w:hAnsi="Times" w:cs="Times"/>
          <w:sz w:val="20"/>
          <w:szCs w:val="20"/>
        </w:rPr>
        <w:t xml:space="preserve">inke, krafne, kokice, kukuruz i sl. – dimenzije cca  2x0,9 m. </w:t>
      </w:r>
    </w:p>
    <w:p w14:paraId="613D3D2F" w14:textId="77777777" w:rsidR="0035584F" w:rsidRDefault="0035584F">
      <w:pPr>
        <w:widowControl w:val="0"/>
        <w:autoSpaceDE w:val="0"/>
        <w:autoSpaceDN w:val="0"/>
        <w:adjustRightInd w:val="0"/>
        <w:spacing w:after="0" w:line="259" w:lineRule="exact"/>
        <w:rPr>
          <w:rFonts w:ascii="Times New Roman" w:hAnsi="Times New Roman"/>
          <w:sz w:val="24"/>
          <w:szCs w:val="24"/>
        </w:rPr>
      </w:pPr>
    </w:p>
    <w:p w14:paraId="05611E8D" w14:textId="77777777" w:rsidR="001155C0" w:rsidRDefault="001155C0" w:rsidP="005B0EC8">
      <w:pPr>
        <w:pStyle w:val="ListParagraph"/>
        <w:rPr>
          <w:rFonts w:ascii="Times New Roman" w:hAnsi="Times New Roman"/>
          <w:sz w:val="24"/>
          <w:szCs w:val="24"/>
        </w:rPr>
      </w:pPr>
    </w:p>
    <w:p w14:paraId="79DDBEF7" w14:textId="77777777" w:rsidR="001155C0" w:rsidRDefault="001155C0" w:rsidP="005B0EC8">
      <w:pPr>
        <w:pStyle w:val="ListParagraph"/>
        <w:rPr>
          <w:rFonts w:ascii="Times New Roman" w:hAnsi="Times New Roman"/>
          <w:sz w:val="24"/>
          <w:szCs w:val="24"/>
        </w:rPr>
      </w:pPr>
    </w:p>
    <w:p w14:paraId="4AF40F54" w14:textId="77777777" w:rsidR="001155C0" w:rsidRDefault="001155C0" w:rsidP="005B0EC8">
      <w:pPr>
        <w:pStyle w:val="ListParagraph"/>
        <w:rPr>
          <w:rFonts w:ascii="Times New Roman" w:hAnsi="Times New Roman"/>
          <w:sz w:val="24"/>
          <w:szCs w:val="24"/>
        </w:rPr>
      </w:pPr>
    </w:p>
    <w:p w14:paraId="0FFCDE43" w14:textId="77777777" w:rsidR="001155C0" w:rsidRDefault="001155C0" w:rsidP="005B0EC8">
      <w:pPr>
        <w:pStyle w:val="ListParagraph"/>
        <w:rPr>
          <w:rFonts w:ascii="Times New Roman" w:hAnsi="Times New Roman"/>
          <w:sz w:val="24"/>
          <w:szCs w:val="24"/>
        </w:rPr>
      </w:pPr>
    </w:p>
    <w:p w14:paraId="72E77486" w14:textId="77777777" w:rsidR="001155C0" w:rsidRDefault="001155C0" w:rsidP="005B0EC8">
      <w:pPr>
        <w:pStyle w:val="ListParagraph"/>
        <w:rPr>
          <w:rFonts w:ascii="Times New Roman" w:hAnsi="Times New Roman"/>
          <w:sz w:val="24"/>
          <w:szCs w:val="24"/>
        </w:rPr>
      </w:pPr>
    </w:p>
    <w:p w14:paraId="346E1DC2" w14:textId="77777777" w:rsidR="0004032C" w:rsidRDefault="0004032C" w:rsidP="005B0EC8">
      <w:pPr>
        <w:pStyle w:val="ListParagraph"/>
        <w:rPr>
          <w:rFonts w:ascii="Times New Roman" w:hAnsi="Times New Roman"/>
          <w:sz w:val="24"/>
          <w:szCs w:val="24"/>
        </w:rPr>
      </w:pPr>
    </w:p>
    <w:p w14:paraId="7F7876A9" w14:textId="77777777" w:rsidR="0004032C" w:rsidRDefault="0004032C" w:rsidP="005B0EC8">
      <w:pPr>
        <w:pStyle w:val="ListParagraph"/>
        <w:rPr>
          <w:rFonts w:ascii="Times New Roman" w:hAnsi="Times New Roman"/>
          <w:sz w:val="24"/>
          <w:szCs w:val="24"/>
        </w:rPr>
      </w:pPr>
    </w:p>
    <w:p w14:paraId="4B6D33C5" w14:textId="77777777" w:rsidR="0004032C" w:rsidRDefault="0004032C" w:rsidP="005B0EC8">
      <w:pPr>
        <w:pStyle w:val="ListParagraph"/>
        <w:rPr>
          <w:rFonts w:ascii="Times New Roman" w:hAnsi="Times New Roman"/>
          <w:sz w:val="24"/>
          <w:szCs w:val="24"/>
        </w:rPr>
      </w:pPr>
    </w:p>
    <w:p w14:paraId="3767E881" w14:textId="77777777" w:rsidR="0004032C" w:rsidRDefault="0004032C" w:rsidP="005B0EC8">
      <w:pPr>
        <w:pStyle w:val="ListParagraph"/>
        <w:rPr>
          <w:rFonts w:ascii="Times New Roman" w:hAnsi="Times New Roman"/>
          <w:sz w:val="24"/>
          <w:szCs w:val="24"/>
        </w:rPr>
      </w:pPr>
    </w:p>
    <w:p w14:paraId="284F71D5" w14:textId="77777777" w:rsidR="0004032C" w:rsidRDefault="0004032C" w:rsidP="005B0EC8">
      <w:pPr>
        <w:pStyle w:val="ListParagraph"/>
        <w:rPr>
          <w:rFonts w:ascii="Times New Roman" w:hAnsi="Times New Roman"/>
          <w:sz w:val="24"/>
          <w:szCs w:val="24"/>
        </w:rPr>
      </w:pPr>
    </w:p>
    <w:p w14:paraId="0ACED179" w14:textId="77777777" w:rsidR="0004032C" w:rsidRDefault="0004032C" w:rsidP="005B0EC8">
      <w:pPr>
        <w:pStyle w:val="ListParagraph"/>
        <w:rPr>
          <w:rFonts w:ascii="Times New Roman" w:hAnsi="Times New Roman"/>
          <w:sz w:val="24"/>
          <w:szCs w:val="24"/>
        </w:rPr>
      </w:pPr>
    </w:p>
    <w:p w14:paraId="3B46C14F" w14:textId="77777777" w:rsidR="0004032C" w:rsidRDefault="0004032C" w:rsidP="005B0EC8">
      <w:pPr>
        <w:pStyle w:val="ListParagraph"/>
        <w:rPr>
          <w:rFonts w:ascii="Times New Roman" w:hAnsi="Times New Roman"/>
          <w:sz w:val="24"/>
          <w:szCs w:val="24"/>
        </w:rPr>
      </w:pPr>
    </w:p>
    <w:p w14:paraId="2472CFF0" w14:textId="77777777" w:rsidR="001155C0" w:rsidRDefault="001155C0" w:rsidP="001155C0">
      <w:pPr>
        <w:pStyle w:val="ListParagraph"/>
        <w:rPr>
          <w:rFonts w:ascii="Times New Roman" w:hAnsi="Times New Roman"/>
          <w:b/>
          <w:bCs/>
          <w:sz w:val="24"/>
          <w:szCs w:val="24"/>
        </w:rPr>
      </w:pPr>
      <w:r w:rsidRPr="001155C0">
        <w:rPr>
          <w:rFonts w:ascii="Times New Roman" w:hAnsi="Times New Roman"/>
          <w:b/>
          <w:bCs/>
          <w:sz w:val="24"/>
          <w:szCs w:val="24"/>
        </w:rPr>
        <w:t>MIKROLOKACIJA 5. – ŠKRILE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60"/>
        <w:gridCol w:w="4980"/>
        <w:gridCol w:w="1840"/>
        <w:gridCol w:w="1260"/>
        <w:gridCol w:w="1420"/>
        <w:gridCol w:w="30"/>
      </w:tblGrid>
      <w:tr w:rsidR="001155C0" w14:paraId="05BE3D45" w14:textId="77777777" w:rsidTr="002C740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3"/>
        </w:trPr>
        <w:tc>
          <w:tcPr>
            <w:tcW w:w="296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639FF4AA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</w:rPr>
              <w:t>DJELATNOST</w:t>
            </w:r>
          </w:p>
        </w:tc>
        <w:tc>
          <w:tcPr>
            <w:tcW w:w="4980" w:type="dxa"/>
            <w:vMerge w:val="restar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14:paraId="0A7A0CBB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</w:rPr>
              <w:t>SREDSTVO</w:t>
            </w:r>
          </w:p>
        </w:tc>
        <w:tc>
          <w:tcPr>
            <w:tcW w:w="18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14:paraId="074715CA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172" w:lineRule="exact"/>
              <w:ind w:left="6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Č</w:t>
            </w:r>
          </w:p>
        </w:tc>
        <w:tc>
          <w:tcPr>
            <w:tcW w:w="1260" w:type="dxa"/>
            <w:vMerge w:val="restar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14:paraId="4D1B8E2B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4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</w:rPr>
              <w:t>NAKNADA</w:t>
            </w:r>
          </w:p>
        </w:tc>
        <w:tc>
          <w:tcPr>
            <w:tcW w:w="14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14:paraId="3529F2C5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172" w:lineRule="exact"/>
              <w:ind w:left="4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b/>
                <w:bCs/>
                <w:sz w:val="18"/>
                <w:szCs w:val="18"/>
              </w:rPr>
              <w:t>BROJ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5533FAB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155C0" w14:paraId="7898ABD9" w14:textId="77777777" w:rsidTr="002C740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"/>
        </w:trPr>
        <w:tc>
          <w:tcPr>
            <w:tcW w:w="296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6E4131BE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49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561E3045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5F2EB6C8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58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b/>
                <w:bCs/>
                <w:sz w:val="6"/>
                <w:szCs w:val="6"/>
              </w:rPr>
              <w:t>OBRA  UNSKA</w:t>
            </w:r>
          </w:p>
        </w:tc>
        <w:tc>
          <w:tcPr>
            <w:tcW w:w="12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1E271031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4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5BA4F31A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b/>
                <w:bCs/>
                <w:sz w:val="18"/>
                <w:szCs w:val="18"/>
              </w:rPr>
              <w:t>ODOBRENJA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20F1B56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155C0" w14:paraId="1BF11357" w14:textId="77777777" w:rsidTr="002C740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/>
        </w:trPr>
        <w:tc>
          <w:tcPr>
            <w:tcW w:w="2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14059C78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36506C27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651F5B9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</w:rPr>
              <w:t>JEDINICA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514CA714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2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</w:rPr>
              <w:t>Kn</w:t>
            </w:r>
          </w:p>
        </w:tc>
        <w:tc>
          <w:tcPr>
            <w:tcW w:w="142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04B28130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F12B686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155C0" w14:paraId="22328B1A" w14:textId="77777777" w:rsidTr="002C740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/>
        </w:trPr>
        <w:tc>
          <w:tcPr>
            <w:tcW w:w="2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0A7FB039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IZNAJMLJIVANJE</w:t>
            </w:r>
          </w:p>
        </w:tc>
        <w:tc>
          <w:tcPr>
            <w:tcW w:w="4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5F983659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Daska za jedrenje, sandolina, pedalina i sl.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6D69E4A6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po komadu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127598DD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400,00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47600C5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1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E085F07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155C0" w14:paraId="063AC800" w14:textId="77777777" w:rsidTr="002C740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"/>
        </w:trPr>
        <w:tc>
          <w:tcPr>
            <w:tcW w:w="296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080F2C28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SREDSTAVA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91DA77D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11AF3FA7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0B29A9F6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5869EFFF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328FB3A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155C0" w14:paraId="5C38125E" w14:textId="77777777" w:rsidTr="002C740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"/>
        </w:trPr>
        <w:tc>
          <w:tcPr>
            <w:tcW w:w="29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18175915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52C12D21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Pribor i oprema za ronjenje, kupanje i sl.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57ED3529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po komadu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21D4E7F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right="2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15,00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7959277D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1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C4CDFF1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155C0" w14:paraId="1F47FDAE" w14:textId="77777777" w:rsidTr="002C740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/>
        </w:trPr>
        <w:tc>
          <w:tcPr>
            <w:tcW w:w="2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6E2576B0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UGOSTITELJSTVO I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2E473646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56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 xml:space="preserve">Kiosk, prikolice, montažni objekti do 12 m </w:t>
            </w:r>
            <w:r>
              <w:rPr>
                <w:rFonts w:ascii="Helvetica" w:hAnsi="Helvetica" w:cs="Helvetica"/>
                <w:sz w:val="25"/>
                <w:szCs w:val="25"/>
                <w:vertAlign w:val="superscript"/>
              </w:rPr>
              <w:t>2</w:t>
            </w:r>
            <w:r>
              <w:rPr>
                <w:rFonts w:ascii="Helvetica" w:hAnsi="Helvetica" w:cs="Helvetica"/>
                <w:sz w:val="20"/>
                <w:szCs w:val="20"/>
              </w:rPr>
              <w:t xml:space="preserve"> i sl.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7CF9EA7A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paušal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1AA53C5D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9.000,00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500980F1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2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7A4907E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155C0" w14:paraId="108AF097" w14:textId="77777777" w:rsidTr="002C740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6"/>
        </w:trPr>
        <w:tc>
          <w:tcPr>
            <w:tcW w:w="2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27DBAFC3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09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TRGOVINA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31F2A47B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Pripadaju</w:t>
            </w:r>
            <w:r>
              <w:rPr>
                <w:rFonts w:ascii="Arial" w:hAnsi="Arial" w:cs="Arial"/>
                <w:sz w:val="20"/>
                <w:szCs w:val="20"/>
              </w:rPr>
              <w:t>ć</w:t>
            </w:r>
            <w:r>
              <w:rPr>
                <w:rFonts w:ascii="Helvetica" w:hAnsi="Helvetica" w:cs="Helvetica"/>
                <w:sz w:val="20"/>
                <w:szCs w:val="20"/>
              </w:rPr>
              <w:t>a terasa objekta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49CD7F4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55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po m</w:t>
            </w:r>
            <w:r>
              <w:rPr>
                <w:rFonts w:ascii="Helvetica" w:hAnsi="Helvetica" w:cs="Helvetica"/>
                <w:sz w:val="25"/>
                <w:szCs w:val="25"/>
                <w:vertAlign w:val="superscript"/>
              </w:rPr>
              <w:t>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50157A3D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2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300,00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62FF64C1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3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AC91DD8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155C0" w14:paraId="4F4624AC" w14:textId="77777777" w:rsidTr="002C740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"/>
        </w:trPr>
        <w:tc>
          <w:tcPr>
            <w:tcW w:w="2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3D3C93EB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580367A6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Štand (rukotvorine, igra</w:t>
            </w:r>
            <w:r>
              <w:rPr>
                <w:rFonts w:ascii="Arial" w:hAnsi="Arial" w:cs="Arial"/>
                <w:sz w:val="20"/>
                <w:szCs w:val="20"/>
              </w:rPr>
              <w:t>č</w:t>
            </w:r>
            <w:r>
              <w:rPr>
                <w:rFonts w:ascii="Helvetica" w:hAnsi="Helvetica" w:cs="Helvetica"/>
                <w:sz w:val="20"/>
                <w:szCs w:val="20"/>
              </w:rPr>
              <w:t>ke, suveniri i sl.)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15AC3DDF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paušal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0BCE6370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18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3.000,00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07C987D9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1-masaža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96D403C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155C0" w14:paraId="70956BB1" w14:textId="77777777" w:rsidTr="002C740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1"/>
        </w:trPr>
        <w:tc>
          <w:tcPr>
            <w:tcW w:w="2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50F9C362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18C96BD5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023A8D12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1B4291FB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63E704A1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1-suveniri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0A9790B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155C0" w14:paraId="20C86458" w14:textId="77777777" w:rsidTr="002C740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"/>
        </w:trPr>
        <w:tc>
          <w:tcPr>
            <w:tcW w:w="2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2F515731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5E8AD03C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Ambulantna prodaja (škrinja, aparati za sladoled i sl.)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0E637B0C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paušal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19742865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18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3.000,00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183E648A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1-kukuruz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CA3BE4D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155C0" w14:paraId="338FBC15" w14:textId="77777777" w:rsidTr="002C740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/>
        </w:trPr>
        <w:tc>
          <w:tcPr>
            <w:tcW w:w="2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42BE4BAD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1969FF2C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126EEDDD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4A7F793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7AD19665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1-krafne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5839248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155C0" w14:paraId="616E21DE" w14:textId="77777777" w:rsidTr="002C740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9"/>
        </w:trPr>
        <w:tc>
          <w:tcPr>
            <w:tcW w:w="2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2C2F48FF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2D103089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6122BFB3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0D211E42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A92707D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1-pala</w:t>
            </w:r>
            <w:r>
              <w:rPr>
                <w:rFonts w:ascii="Arial" w:hAnsi="Arial" w:cs="Arial"/>
                <w:sz w:val="20"/>
                <w:szCs w:val="20"/>
              </w:rPr>
              <w:t>č</w:t>
            </w:r>
            <w:r>
              <w:rPr>
                <w:rFonts w:ascii="Helvetica" w:hAnsi="Helvetica" w:cs="Helvetica"/>
                <w:sz w:val="20"/>
                <w:szCs w:val="20"/>
              </w:rPr>
              <w:t>inke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EF2532F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155C0" w14:paraId="25954813" w14:textId="77777777" w:rsidTr="002C740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/>
        </w:trPr>
        <w:tc>
          <w:tcPr>
            <w:tcW w:w="2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59161BC9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034DB91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6D81295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6A4DADDA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113683A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1-sladoled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0923F5B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155C0" w14:paraId="767DE306" w14:textId="77777777" w:rsidTr="002C740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"/>
        </w:trPr>
        <w:tc>
          <w:tcPr>
            <w:tcW w:w="2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6AFAB55A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KOMERCIJALNO-</w:t>
            </w:r>
          </w:p>
        </w:tc>
        <w:tc>
          <w:tcPr>
            <w:tcW w:w="4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2F0C1D3B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Aqua park i drugi morski sadržaji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7ECA2AAF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paušal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2CD47C01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right="4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6.000,00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6EA5F2B9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1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F5DA488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155C0" w14:paraId="475BF556" w14:textId="77777777" w:rsidTr="002C740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"/>
        </w:trPr>
        <w:tc>
          <w:tcPr>
            <w:tcW w:w="296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567B537E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REKREACIJSKI SADRŽAJI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543EDB6B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0A747F20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323DADA4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033B3D34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2A7B874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155C0" w14:paraId="03981046" w14:textId="77777777" w:rsidTr="002C740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"/>
        </w:trPr>
        <w:tc>
          <w:tcPr>
            <w:tcW w:w="296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2DDFC1C1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7C18D6F6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Zabavni sadržaji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5FFB9101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po komadu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50F6B418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right="2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900,00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2367E9AB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3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47BFCA4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155C0" w14:paraId="621AACAB" w14:textId="77777777" w:rsidTr="002C740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"/>
        </w:trPr>
        <w:tc>
          <w:tcPr>
            <w:tcW w:w="2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7BB50818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6B048989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281D40AF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0547536B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1C57DB2F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1804D19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155C0" w14:paraId="0804FF30" w14:textId="77777777" w:rsidTr="002C740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"/>
        </w:trPr>
        <w:tc>
          <w:tcPr>
            <w:tcW w:w="2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345F0E3D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3DB20623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Suncobrani, ležaljke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71A24D98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po komadu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7A87BB19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right="6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20,00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421AA17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2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A86FF82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155C0" w14:paraId="2736F17F" w14:textId="77777777" w:rsidTr="002C740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"/>
        </w:trPr>
        <w:tc>
          <w:tcPr>
            <w:tcW w:w="2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42BE8990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22B02AD6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5B681F32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48197A2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3AA2ECDB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7656095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155C0" w14:paraId="4C063A17" w14:textId="77777777" w:rsidTr="002C740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6"/>
        </w:trPr>
        <w:tc>
          <w:tcPr>
            <w:tcW w:w="2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01DB65EA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58E16E24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Kulturne, komercijalne, zabavne, sportske priredbe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5B4B3465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55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po m</w:t>
            </w:r>
            <w:r>
              <w:rPr>
                <w:rFonts w:ascii="Helvetica" w:hAnsi="Helvetica" w:cs="Helvetica"/>
                <w:sz w:val="25"/>
                <w:szCs w:val="25"/>
                <w:vertAlign w:val="superscript"/>
              </w:rPr>
              <w:t>2</w:t>
            </w:r>
            <w:r>
              <w:rPr>
                <w:rFonts w:ascii="Helvetica" w:hAnsi="Helvetica" w:cs="Helvetica"/>
                <w:sz w:val="20"/>
                <w:szCs w:val="20"/>
              </w:rPr>
              <w:t xml:space="preserve"> / dan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6F25E4F3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2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2,00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1BCD2B73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nije odre</w:t>
            </w:r>
            <w:r>
              <w:rPr>
                <w:rFonts w:ascii="Arial" w:hAnsi="Arial" w:cs="Arial"/>
                <w:sz w:val="18"/>
                <w:szCs w:val="18"/>
              </w:rPr>
              <w:t>đ</w:t>
            </w:r>
            <w:r>
              <w:rPr>
                <w:rFonts w:ascii="Helvetica" w:hAnsi="Helvetica" w:cs="Helvetica"/>
                <w:sz w:val="18"/>
                <w:szCs w:val="18"/>
              </w:rPr>
              <w:t>eno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908A748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155C0" w14:paraId="148C33FC" w14:textId="77777777" w:rsidTr="002C740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"/>
        </w:trPr>
        <w:tc>
          <w:tcPr>
            <w:tcW w:w="2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25EF6264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6B9E6E97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Snimanje komercijalnog programa i reklamiranje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38059602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paušal / dan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958AE02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right="2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500,00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6A18500D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nije odre</w:t>
            </w:r>
            <w:r>
              <w:rPr>
                <w:rFonts w:ascii="Arial" w:hAnsi="Arial" w:cs="Arial"/>
                <w:sz w:val="18"/>
                <w:szCs w:val="18"/>
              </w:rPr>
              <w:t>đ</w:t>
            </w:r>
            <w:r>
              <w:rPr>
                <w:rFonts w:ascii="Helvetica" w:hAnsi="Helvetica" w:cs="Helvetica"/>
                <w:sz w:val="18"/>
                <w:szCs w:val="18"/>
              </w:rPr>
              <w:t>eno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1C3EDF2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155C0" w14:paraId="1B1F0FDE" w14:textId="77777777" w:rsidTr="002C740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"/>
        </w:trPr>
        <w:tc>
          <w:tcPr>
            <w:tcW w:w="2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61B30092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2B29B975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7ABC7DDD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2C35889D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1CC6B64B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E4C2B1F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155C0" w14:paraId="2F255426" w14:textId="77777777" w:rsidTr="002C740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"/>
        </w:trPr>
        <w:tc>
          <w:tcPr>
            <w:tcW w:w="2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11B075B1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399FCA10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Slikanje, fotografiranje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2179B95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paušal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1EB87FD1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18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300,00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270C42DA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nije odre</w:t>
            </w:r>
            <w:r>
              <w:rPr>
                <w:rFonts w:ascii="Arial" w:hAnsi="Arial" w:cs="Arial"/>
                <w:sz w:val="18"/>
                <w:szCs w:val="18"/>
              </w:rPr>
              <w:t>đ</w:t>
            </w:r>
            <w:r>
              <w:rPr>
                <w:rFonts w:ascii="Helvetica" w:hAnsi="Helvetica" w:cs="Helvetica"/>
                <w:sz w:val="18"/>
                <w:szCs w:val="18"/>
              </w:rPr>
              <w:t>eno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C6D7B71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155C0" w14:paraId="65197AFE" w14:textId="77777777" w:rsidTr="002C740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"/>
        </w:trPr>
        <w:tc>
          <w:tcPr>
            <w:tcW w:w="2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461A1530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71ABB50A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634D4255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25F6A0E8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01879896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9F55DBA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14:paraId="1D904016" w14:textId="77777777" w:rsidR="001155C0" w:rsidRDefault="001155C0" w:rsidP="001155C0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/>
          <w:sz w:val="24"/>
          <w:szCs w:val="24"/>
        </w:rPr>
      </w:pPr>
    </w:p>
    <w:p w14:paraId="41F74F5A" w14:textId="77777777" w:rsidR="001155C0" w:rsidRDefault="001155C0" w:rsidP="001155C0">
      <w:pPr>
        <w:widowControl w:val="0"/>
        <w:autoSpaceDE w:val="0"/>
        <w:autoSpaceDN w:val="0"/>
        <w:adjustRightInd w:val="0"/>
        <w:spacing w:after="0" w:line="239" w:lineRule="auto"/>
        <w:ind w:left="120"/>
        <w:rPr>
          <w:rFonts w:ascii="Times New Roman" w:hAnsi="Times New Roman"/>
          <w:sz w:val="24"/>
          <w:szCs w:val="24"/>
        </w:rPr>
      </w:pPr>
      <w:r>
        <w:rPr>
          <w:rFonts w:ascii="Times" w:hAnsi="Times" w:cs="Times"/>
          <w:b/>
          <w:bCs/>
          <w:sz w:val="20"/>
          <w:szCs w:val="20"/>
        </w:rPr>
        <w:t>NAPOMENA:</w:t>
      </w:r>
    </w:p>
    <w:p w14:paraId="47AC14D9" w14:textId="77777777" w:rsidR="001155C0" w:rsidRDefault="001155C0" w:rsidP="001155C0">
      <w:pPr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/>
          <w:sz w:val="24"/>
          <w:szCs w:val="24"/>
        </w:rPr>
      </w:pPr>
    </w:p>
    <w:p w14:paraId="2FA8AAEA" w14:textId="77777777" w:rsidR="001155C0" w:rsidRDefault="001155C0" w:rsidP="001155C0">
      <w:pPr>
        <w:widowControl w:val="0"/>
        <w:overflowPunct w:val="0"/>
        <w:autoSpaceDE w:val="0"/>
        <w:autoSpaceDN w:val="0"/>
        <w:adjustRightInd w:val="0"/>
        <w:spacing w:after="0" w:line="235" w:lineRule="auto"/>
        <w:ind w:left="120" w:right="540"/>
        <w:rPr>
          <w:rFonts w:ascii="Times New Roman" w:hAnsi="Times New Roman"/>
          <w:sz w:val="24"/>
          <w:szCs w:val="24"/>
        </w:rPr>
      </w:pPr>
      <w:r>
        <w:rPr>
          <w:rFonts w:ascii="Times" w:hAnsi="Times" w:cs="Times"/>
          <w:sz w:val="20"/>
          <w:szCs w:val="20"/>
        </w:rPr>
        <w:t>Na mikrolokaciji 5. – ŠKRILE nositelji koncesijskih odobrenja za djelatnost Ugostiteljstvo i trgovina dužni su se pridržavati slijede</w:t>
      </w:r>
      <w:r>
        <w:rPr>
          <w:rFonts w:ascii="Times New Roman" w:hAnsi="Times New Roman"/>
          <w:sz w:val="20"/>
          <w:szCs w:val="20"/>
        </w:rPr>
        <w:t>ć</w:t>
      </w:r>
      <w:r>
        <w:rPr>
          <w:rFonts w:ascii="Times" w:hAnsi="Times" w:cs="Times"/>
          <w:sz w:val="20"/>
          <w:szCs w:val="20"/>
        </w:rPr>
        <w:t>ih uvjeta vezano uz izgled objekata:</w:t>
      </w:r>
    </w:p>
    <w:p w14:paraId="74B1A3ED" w14:textId="77777777" w:rsidR="001155C0" w:rsidRDefault="001155C0" w:rsidP="001155C0">
      <w:pPr>
        <w:widowControl w:val="0"/>
        <w:numPr>
          <w:ilvl w:val="0"/>
          <w:numId w:val="5"/>
        </w:numPr>
        <w:tabs>
          <w:tab w:val="clear" w:pos="720"/>
          <w:tab w:val="num" w:pos="828"/>
        </w:tabs>
        <w:overflowPunct w:val="0"/>
        <w:autoSpaceDE w:val="0"/>
        <w:autoSpaceDN w:val="0"/>
        <w:adjustRightInd w:val="0"/>
        <w:spacing w:after="0" w:line="219" w:lineRule="auto"/>
        <w:ind w:left="840" w:hanging="362"/>
        <w:jc w:val="both"/>
        <w:rPr>
          <w:rFonts w:ascii="Symbol" w:hAnsi="Symbol" w:cs="Symbol"/>
          <w:sz w:val="19"/>
          <w:szCs w:val="19"/>
        </w:rPr>
      </w:pPr>
      <w:r>
        <w:rPr>
          <w:rFonts w:ascii="Times" w:hAnsi="Times" w:cs="Times"/>
          <w:sz w:val="19"/>
          <w:szCs w:val="19"/>
        </w:rPr>
        <w:t xml:space="preserve">Kiosk, prikolice, montažni objekti do 12 m </w:t>
      </w:r>
      <w:r>
        <w:rPr>
          <w:rFonts w:ascii="Times" w:hAnsi="Times" w:cs="Times"/>
          <w:sz w:val="24"/>
          <w:szCs w:val="24"/>
          <w:vertAlign w:val="superscript"/>
        </w:rPr>
        <w:t>2</w:t>
      </w:r>
      <w:r>
        <w:rPr>
          <w:rFonts w:ascii="Times" w:hAnsi="Times" w:cs="Times"/>
          <w:sz w:val="19"/>
          <w:szCs w:val="19"/>
        </w:rPr>
        <w:t xml:space="preserve"> i sl. – gotovi montažni objekti, lagane konstrukcije </w:t>
      </w:r>
      <w:r>
        <w:rPr>
          <w:rFonts w:ascii="Times New Roman" w:hAnsi="Times New Roman"/>
          <w:sz w:val="19"/>
          <w:szCs w:val="19"/>
        </w:rPr>
        <w:t>č</w:t>
      </w:r>
      <w:r>
        <w:rPr>
          <w:rFonts w:ascii="Times" w:hAnsi="Times" w:cs="Times"/>
          <w:sz w:val="19"/>
          <w:szCs w:val="19"/>
        </w:rPr>
        <w:t>iji se modul u cijelosti ili u dijelovima prenosi, maksimalne površine osnovnog modula do 12 m</w:t>
      </w:r>
      <w:r>
        <w:rPr>
          <w:rFonts w:ascii="Times" w:hAnsi="Times" w:cs="Times"/>
          <w:sz w:val="24"/>
          <w:szCs w:val="24"/>
          <w:vertAlign w:val="superscript"/>
        </w:rPr>
        <w:t>2</w:t>
      </w:r>
      <w:r>
        <w:rPr>
          <w:rFonts w:ascii="Times" w:hAnsi="Times" w:cs="Times"/>
          <w:sz w:val="19"/>
          <w:szCs w:val="19"/>
        </w:rPr>
        <w:t>, koji izgledom trebaju biti prilago</w:t>
      </w:r>
      <w:r>
        <w:rPr>
          <w:rFonts w:ascii="Times New Roman" w:hAnsi="Times New Roman"/>
          <w:sz w:val="19"/>
          <w:szCs w:val="19"/>
        </w:rPr>
        <w:t>đ</w:t>
      </w:r>
      <w:r>
        <w:rPr>
          <w:rFonts w:ascii="Times" w:hAnsi="Times" w:cs="Times"/>
          <w:sz w:val="19"/>
          <w:szCs w:val="19"/>
        </w:rPr>
        <w:t>eni okolini te u cijelosti obloženi u kamenu (ili dekorativni paneli), pokriveni odgovaraju</w:t>
      </w:r>
      <w:r>
        <w:rPr>
          <w:rFonts w:ascii="Times New Roman" w:hAnsi="Times New Roman"/>
          <w:sz w:val="19"/>
          <w:szCs w:val="19"/>
        </w:rPr>
        <w:t>ć</w:t>
      </w:r>
      <w:r>
        <w:rPr>
          <w:rFonts w:ascii="Times" w:hAnsi="Times" w:cs="Times"/>
          <w:sz w:val="19"/>
          <w:szCs w:val="19"/>
        </w:rPr>
        <w:t>im crvenim crijepom ili kamenim plo</w:t>
      </w:r>
      <w:r>
        <w:rPr>
          <w:rFonts w:ascii="Times New Roman" w:hAnsi="Times New Roman"/>
          <w:sz w:val="19"/>
          <w:szCs w:val="19"/>
        </w:rPr>
        <w:t>č</w:t>
      </w:r>
      <w:r>
        <w:rPr>
          <w:rFonts w:ascii="Times" w:hAnsi="Times" w:cs="Times"/>
          <w:sz w:val="19"/>
          <w:szCs w:val="19"/>
        </w:rPr>
        <w:t>ama, sa otvorima (ulazna vrata, prozori sa škurama) u zelenoj ili sme</w:t>
      </w:r>
      <w:r>
        <w:rPr>
          <w:rFonts w:ascii="Times New Roman" w:hAnsi="Times New Roman"/>
          <w:sz w:val="19"/>
          <w:szCs w:val="19"/>
        </w:rPr>
        <w:t>đ</w:t>
      </w:r>
      <w:r>
        <w:rPr>
          <w:rFonts w:ascii="Times" w:hAnsi="Times" w:cs="Times"/>
          <w:sz w:val="19"/>
          <w:szCs w:val="19"/>
        </w:rPr>
        <w:t xml:space="preserve">oj boji, odnosno da sve odgovara mediteranskom stilu gradnje. </w:t>
      </w:r>
    </w:p>
    <w:p w14:paraId="5DEAC1E4" w14:textId="77777777" w:rsidR="001155C0" w:rsidRDefault="001155C0" w:rsidP="001155C0">
      <w:pPr>
        <w:widowControl w:val="0"/>
        <w:autoSpaceDE w:val="0"/>
        <w:autoSpaceDN w:val="0"/>
        <w:adjustRightInd w:val="0"/>
        <w:spacing w:after="0" w:line="2" w:lineRule="exact"/>
        <w:rPr>
          <w:rFonts w:ascii="Symbol" w:hAnsi="Symbol" w:cs="Symbol"/>
          <w:sz w:val="19"/>
          <w:szCs w:val="19"/>
        </w:rPr>
      </w:pPr>
    </w:p>
    <w:p w14:paraId="121D3F58" w14:textId="77777777" w:rsidR="001155C0" w:rsidRDefault="001155C0" w:rsidP="001155C0">
      <w:pPr>
        <w:widowControl w:val="0"/>
        <w:numPr>
          <w:ilvl w:val="0"/>
          <w:numId w:val="5"/>
        </w:numPr>
        <w:tabs>
          <w:tab w:val="clear" w:pos="720"/>
          <w:tab w:val="num" w:pos="820"/>
        </w:tabs>
        <w:overflowPunct w:val="0"/>
        <w:autoSpaceDE w:val="0"/>
        <w:autoSpaceDN w:val="0"/>
        <w:adjustRightInd w:val="0"/>
        <w:spacing w:after="0" w:line="239" w:lineRule="auto"/>
        <w:ind w:left="820" w:hanging="342"/>
        <w:jc w:val="both"/>
        <w:rPr>
          <w:rFonts w:ascii="Symbol" w:hAnsi="Symbol" w:cs="Symbol"/>
          <w:sz w:val="20"/>
          <w:szCs w:val="20"/>
        </w:rPr>
      </w:pPr>
      <w:r>
        <w:rPr>
          <w:rFonts w:ascii="Times" w:hAnsi="Times" w:cs="Times"/>
          <w:sz w:val="20"/>
          <w:szCs w:val="20"/>
        </w:rPr>
        <w:t>Pripadaju</w:t>
      </w:r>
      <w:r>
        <w:rPr>
          <w:rFonts w:ascii="Times New Roman" w:hAnsi="Times New Roman"/>
          <w:sz w:val="20"/>
          <w:szCs w:val="20"/>
        </w:rPr>
        <w:t>ć</w:t>
      </w:r>
      <w:r>
        <w:rPr>
          <w:rFonts w:ascii="Times" w:hAnsi="Times" w:cs="Times"/>
          <w:sz w:val="20"/>
          <w:szCs w:val="20"/>
        </w:rPr>
        <w:t>a terasa objekta– drvena ili metalna konstrukcija s me</w:t>
      </w:r>
      <w:r>
        <w:rPr>
          <w:rFonts w:ascii="Times New Roman" w:hAnsi="Times New Roman"/>
          <w:sz w:val="20"/>
          <w:szCs w:val="20"/>
        </w:rPr>
        <w:t>đ</w:t>
      </w:r>
      <w:r>
        <w:rPr>
          <w:rFonts w:ascii="Times" w:hAnsi="Times" w:cs="Times"/>
          <w:sz w:val="20"/>
          <w:szCs w:val="20"/>
        </w:rPr>
        <w:t xml:space="preserve">e ili zelene boje, natkrivena ceradom bijele boje. </w:t>
      </w:r>
    </w:p>
    <w:p w14:paraId="0713BB95" w14:textId="77777777" w:rsidR="001155C0" w:rsidRDefault="001155C0" w:rsidP="001155C0">
      <w:pPr>
        <w:widowControl w:val="0"/>
        <w:autoSpaceDE w:val="0"/>
        <w:autoSpaceDN w:val="0"/>
        <w:adjustRightInd w:val="0"/>
        <w:spacing w:after="0" w:line="16" w:lineRule="exact"/>
        <w:rPr>
          <w:rFonts w:ascii="Symbol" w:hAnsi="Symbol" w:cs="Symbol"/>
          <w:sz w:val="20"/>
          <w:szCs w:val="20"/>
        </w:rPr>
      </w:pPr>
    </w:p>
    <w:p w14:paraId="1B1007D7" w14:textId="77777777" w:rsidR="001155C0" w:rsidRDefault="001155C0" w:rsidP="001155C0">
      <w:pPr>
        <w:widowControl w:val="0"/>
        <w:numPr>
          <w:ilvl w:val="0"/>
          <w:numId w:val="5"/>
        </w:numPr>
        <w:tabs>
          <w:tab w:val="clear" w:pos="720"/>
          <w:tab w:val="num" w:pos="820"/>
        </w:tabs>
        <w:overflowPunct w:val="0"/>
        <w:autoSpaceDE w:val="0"/>
        <w:autoSpaceDN w:val="0"/>
        <w:adjustRightInd w:val="0"/>
        <w:spacing w:after="0" w:line="221" w:lineRule="auto"/>
        <w:ind w:left="820" w:hanging="342"/>
        <w:jc w:val="both"/>
        <w:rPr>
          <w:rFonts w:ascii="Symbol" w:hAnsi="Symbol" w:cs="Symbol"/>
          <w:sz w:val="20"/>
          <w:szCs w:val="20"/>
        </w:rPr>
      </w:pPr>
      <w:r>
        <w:rPr>
          <w:rFonts w:ascii="Times" w:hAnsi="Times" w:cs="Times"/>
          <w:sz w:val="20"/>
          <w:szCs w:val="20"/>
        </w:rPr>
        <w:t xml:space="preserve">Štand – drvena konstrukcija, natkriven ceradom (bij  ela, ili plava boja), dimenzija cca 2x0,9 m. </w:t>
      </w:r>
    </w:p>
    <w:p w14:paraId="51098C3C" w14:textId="77777777" w:rsidR="001155C0" w:rsidRDefault="001155C0" w:rsidP="001155C0">
      <w:pPr>
        <w:widowControl w:val="0"/>
        <w:autoSpaceDE w:val="0"/>
        <w:autoSpaceDN w:val="0"/>
        <w:adjustRightInd w:val="0"/>
        <w:spacing w:after="0" w:line="16" w:lineRule="exact"/>
        <w:rPr>
          <w:rFonts w:ascii="Symbol" w:hAnsi="Symbol" w:cs="Symbol"/>
          <w:sz w:val="20"/>
          <w:szCs w:val="20"/>
        </w:rPr>
      </w:pPr>
    </w:p>
    <w:p w14:paraId="7655BE6C" w14:textId="77777777" w:rsidR="001155C0" w:rsidRDefault="001155C0" w:rsidP="001155C0">
      <w:pPr>
        <w:widowControl w:val="0"/>
        <w:numPr>
          <w:ilvl w:val="0"/>
          <w:numId w:val="5"/>
        </w:numPr>
        <w:tabs>
          <w:tab w:val="clear" w:pos="720"/>
          <w:tab w:val="num" w:pos="820"/>
        </w:tabs>
        <w:overflowPunct w:val="0"/>
        <w:autoSpaceDE w:val="0"/>
        <w:autoSpaceDN w:val="0"/>
        <w:adjustRightInd w:val="0"/>
        <w:spacing w:after="0" w:line="224" w:lineRule="auto"/>
        <w:ind w:left="820" w:hanging="342"/>
        <w:jc w:val="both"/>
        <w:rPr>
          <w:rFonts w:ascii="Symbol" w:hAnsi="Symbol" w:cs="Symbol"/>
          <w:sz w:val="20"/>
          <w:szCs w:val="20"/>
        </w:rPr>
      </w:pPr>
      <w:r>
        <w:rPr>
          <w:rFonts w:ascii="Times" w:hAnsi="Times" w:cs="Times"/>
          <w:sz w:val="20"/>
          <w:szCs w:val="20"/>
        </w:rPr>
        <w:t>Štand za pala</w:t>
      </w:r>
      <w:r>
        <w:rPr>
          <w:rFonts w:ascii="Times New Roman" w:hAnsi="Times New Roman"/>
          <w:sz w:val="20"/>
          <w:szCs w:val="20"/>
        </w:rPr>
        <w:t>č</w:t>
      </w:r>
      <w:r>
        <w:rPr>
          <w:rFonts w:ascii="Times" w:hAnsi="Times" w:cs="Times"/>
          <w:sz w:val="20"/>
          <w:szCs w:val="20"/>
        </w:rPr>
        <w:t xml:space="preserve">inke, krafne, kokice, kukuruz i sl. – dimenzije cca  2x0,9 m. </w:t>
      </w:r>
    </w:p>
    <w:p w14:paraId="52773343" w14:textId="77777777" w:rsidR="001155C0" w:rsidRDefault="001155C0" w:rsidP="001155C0">
      <w:pPr>
        <w:widowControl w:val="0"/>
        <w:autoSpaceDE w:val="0"/>
        <w:autoSpaceDN w:val="0"/>
        <w:adjustRightInd w:val="0"/>
        <w:spacing w:after="0" w:line="259" w:lineRule="exact"/>
        <w:rPr>
          <w:rFonts w:ascii="Times New Roman" w:hAnsi="Times New Roman"/>
          <w:sz w:val="24"/>
          <w:szCs w:val="24"/>
        </w:rPr>
      </w:pPr>
    </w:p>
    <w:p w14:paraId="41F67F43" w14:textId="77777777" w:rsidR="0004032C" w:rsidRDefault="0004032C" w:rsidP="005B0EC8">
      <w:pPr>
        <w:pStyle w:val="ListParagraph"/>
        <w:rPr>
          <w:rFonts w:ascii="Times New Roman" w:hAnsi="Times New Roman"/>
          <w:b/>
          <w:sz w:val="24"/>
          <w:szCs w:val="24"/>
        </w:rPr>
      </w:pPr>
    </w:p>
    <w:p w14:paraId="287CF2BA" w14:textId="77777777" w:rsidR="0004032C" w:rsidRDefault="0004032C" w:rsidP="005B0EC8">
      <w:pPr>
        <w:pStyle w:val="ListParagraph"/>
        <w:rPr>
          <w:rFonts w:ascii="Times New Roman" w:hAnsi="Times New Roman"/>
          <w:b/>
          <w:sz w:val="24"/>
          <w:szCs w:val="24"/>
        </w:rPr>
      </w:pPr>
    </w:p>
    <w:p w14:paraId="5C7884B0" w14:textId="77777777" w:rsidR="001155C0" w:rsidRDefault="001155C0" w:rsidP="005B0EC8">
      <w:pPr>
        <w:pStyle w:val="ListParagraph"/>
        <w:rPr>
          <w:rFonts w:ascii="Times New Roman" w:hAnsi="Times New Roman"/>
          <w:b/>
          <w:sz w:val="24"/>
          <w:szCs w:val="24"/>
        </w:rPr>
      </w:pPr>
      <w:r w:rsidRPr="001155C0">
        <w:rPr>
          <w:rFonts w:ascii="Times New Roman" w:hAnsi="Times New Roman"/>
          <w:b/>
          <w:sz w:val="24"/>
          <w:szCs w:val="24"/>
        </w:rPr>
        <w:lastRenderedPageBreak/>
        <w:t>MIKROLOKACIJA 6. – PLAŽA ŽDRILO</w:t>
      </w:r>
    </w:p>
    <w:p w14:paraId="168739D8" w14:textId="77777777" w:rsidR="00C33597" w:rsidRDefault="00C33597" w:rsidP="005B0EC8">
      <w:pPr>
        <w:pStyle w:val="ListParagraph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60"/>
        <w:gridCol w:w="4980"/>
        <w:gridCol w:w="1840"/>
        <w:gridCol w:w="1260"/>
        <w:gridCol w:w="1420"/>
        <w:gridCol w:w="30"/>
      </w:tblGrid>
      <w:tr w:rsidR="001155C0" w14:paraId="61831859" w14:textId="77777777" w:rsidTr="002C740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3"/>
        </w:trPr>
        <w:tc>
          <w:tcPr>
            <w:tcW w:w="296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5CC2C824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</w:rPr>
              <w:t>DJELATNOST</w:t>
            </w:r>
          </w:p>
        </w:tc>
        <w:tc>
          <w:tcPr>
            <w:tcW w:w="4980" w:type="dxa"/>
            <w:vMerge w:val="restar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14:paraId="37850184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</w:rPr>
              <w:t>SREDSTVO</w:t>
            </w:r>
          </w:p>
        </w:tc>
        <w:tc>
          <w:tcPr>
            <w:tcW w:w="18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14:paraId="04980923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172" w:lineRule="exact"/>
              <w:ind w:left="6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Č</w:t>
            </w:r>
          </w:p>
        </w:tc>
        <w:tc>
          <w:tcPr>
            <w:tcW w:w="1260" w:type="dxa"/>
            <w:vMerge w:val="restar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14:paraId="57A33192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4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</w:rPr>
              <w:t>NAKNADA</w:t>
            </w:r>
          </w:p>
        </w:tc>
        <w:tc>
          <w:tcPr>
            <w:tcW w:w="14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14:paraId="2AB18E2C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172" w:lineRule="exact"/>
              <w:ind w:left="4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b/>
                <w:bCs/>
                <w:sz w:val="18"/>
                <w:szCs w:val="18"/>
              </w:rPr>
              <w:t>BROJ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8A8098B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155C0" w14:paraId="63A6F168" w14:textId="77777777" w:rsidTr="002C740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"/>
        </w:trPr>
        <w:tc>
          <w:tcPr>
            <w:tcW w:w="296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7D49FC19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49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1A594F42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6F425A56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58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b/>
                <w:bCs/>
                <w:sz w:val="6"/>
                <w:szCs w:val="6"/>
              </w:rPr>
              <w:t>OBRA  UNSKA</w:t>
            </w:r>
          </w:p>
        </w:tc>
        <w:tc>
          <w:tcPr>
            <w:tcW w:w="12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5F907A65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4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4B456EC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b/>
                <w:bCs/>
                <w:sz w:val="18"/>
                <w:szCs w:val="18"/>
              </w:rPr>
              <w:t>ODOBRENJA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5777A98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155C0" w14:paraId="7BA9EC9F" w14:textId="77777777" w:rsidTr="002C740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/>
        </w:trPr>
        <w:tc>
          <w:tcPr>
            <w:tcW w:w="2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16881AF8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7E7F5D0E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7721CE6E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</w:rPr>
              <w:t>JEDINICA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66F944F9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2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</w:rPr>
              <w:t>Kn</w:t>
            </w:r>
          </w:p>
        </w:tc>
        <w:tc>
          <w:tcPr>
            <w:tcW w:w="142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03D7FDC5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02F24F8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155C0" w14:paraId="41627775" w14:textId="77777777" w:rsidTr="002C740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/>
        </w:trPr>
        <w:tc>
          <w:tcPr>
            <w:tcW w:w="2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40E7883F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IZNAJMLJIVANJE</w:t>
            </w:r>
          </w:p>
        </w:tc>
        <w:tc>
          <w:tcPr>
            <w:tcW w:w="4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0D62B5BA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Daska za jedrenje, sandolina, pedalina i sl.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1EE25612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po komadu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6C0CBE89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400,00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3FF69158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1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132B54E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155C0" w14:paraId="00DB737C" w14:textId="77777777" w:rsidTr="002C740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"/>
        </w:trPr>
        <w:tc>
          <w:tcPr>
            <w:tcW w:w="296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798DA2BC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SREDSTAVA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9A90154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73A4D73E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15E25CAA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2809920B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23470E3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155C0" w14:paraId="5D537FAD" w14:textId="77777777" w:rsidTr="002C740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"/>
        </w:trPr>
        <w:tc>
          <w:tcPr>
            <w:tcW w:w="29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7DEA064E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1600C943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Pribor i oprema za ronjenje, kupanje i sl.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3735D626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po komadu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27653C3C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right="2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15,00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71C487C3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1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B992600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155C0" w14:paraId="04463C43" w14:textId="77777777" w:rsidTr="002C740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/>
        </w:trPr>
        <w:tc>
          <w:tcPr>
            <w:tcW w:w="2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6755FA18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UGOSTITELJSTVO I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68685A49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56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 xml:space="preserve">Kiosk, prikolice, montažni objekti do 12 m </w:t>
            </w:r>
            <w:r>
              <w:rPr>
                <w:rFonts w:ascii="Helvetica" w:hAnsi="Helvetica" w:cs="Helvetica"/>
                <w:sz w:val="25"/>
                <w:szCs w:val="25"/>
                <w:vertAlign w:val="superscript"/>
              </w:rPr>
              <w:t>2</w:t>
            </w:r>
            <w:r>
              <w:rPr>
                <w:rFonts w:ascii="Helvetica" w:hAnsi="Helvetica" w:cs="Helvetica"/>
                <w:sz w:val="20"/>
                <w:szCs w:val="20"/>
              </w:rPr>
              <w:t xml:space="preserve"> i sl.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065C8E1F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paušal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27C4E872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9.000,00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8162532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2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49DC975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155C0" w14:paraId="196568FE" w14:textId="77777777" w:rsidTr="002C740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6"/>
        </w:trPr>
        <w:tc>
          <w:tcPr>
            <w:tcW w:w="2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15829702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09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TRGOVINA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E7D1D6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Pripadaju</w:t>
            </w:r>
            <w:r>
              <w:rPr>
                <w:rFonts w:ascii="Arial" w:hAnsi="Arial" w:cs="Arial"/>
                <w:sz w:val="20"/>
                <w:szCs w:val="20"/>
              </w:rPr>
              <w:t>ć</w:t>
            </w:r>
            <w:r>
              <w:rPr>
                <w:rFonts w:ascii="Helvetica" w:hAnsi="Helvetica" w:cs="Helvetica"/>
                <w:sz w:val="20"/>
                <w:szCs w:val="20"/>
              </w:rPr>
              <w:t>a terasa objekta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5169DBBA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55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po m</w:t>
            </w:r>
            <w:r>
              <w:rPr>
                <w:rFonts w:ascii="Helvetica" w:hAnsi="Helvetica" w:cs="Helvetica"/>
                <w:sz w:val="25"/>
                <w:szCs w:val="25"/>
                <w:vertAlign w:val="superscript"/>
              </w:rPr>
              <w:t>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651F585E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2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300,00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7E8DFA44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3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7C70707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155C0" w14:paraId="4964110F" w14:textId="77777777" w:rsidTr="002C740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"/>
        </w:trPr>
        <w:tc>
          <w:tcPr>
            <w:tcW w:w="2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62799CC2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6E7F9910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Štand (rukotvorine, igra</w:t>
            </w:r>
            <w:r>
              <w:rPr>
                <w:rFonts w:ascii="Arial" w:hAnsi="Arial" w:cs="Arial"/>
                <w:sz w:val="20"/>
                <w:szCs w:val="20"/>
              </w:rPr>
              <w:t>č</w:t>
            </w:r>
            <w:r>
              <w:rPr>
                <w:rFonts w:ascii="Helvetica" w:hAnsi="Helvetica" w:cs="Helvetica"/>
                <w:sz w:val="20"/>
                <w:szCs w:val="20"/>
              </w:rPr>
              <w:t>ke, suveniri i sl.)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301FEBCE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paušal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53A61461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18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3.000,00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25689F36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1-masaža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9B0A984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155C0" w14:paraId="5120EB86" w14:textId="77777777" w:rsidTr="002C740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1"/>
        </w:trPr>
        <w:tc>
          <w:tcPr>
            <w:tcW w:w="2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1EEF39B4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5A856C48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B97E158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1CACC8FC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2BA7211F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1-suveniri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5AE773B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155C0" w14:paraId="1B913F4A" w14:textId="77777777" w:rsidTr="002C740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"/>
        </w:trPr>
        <w:tc>
          <w:tcPr>
            <w:tcW w:w="2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76F84C64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2E979AEE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Ambulantna prodaja (škrinja, aparati za sladoled i sl.)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091F6705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paušal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14BFD408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18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3.000,00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1E35E6A3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1-kukuruz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4DDC9BE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155C0" w14:paraId="0CAA70A7" w14:textId="77777777" w:rsidTr="002C740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/>
        </w:trPr>
        <w:tc>
          <w:tcPr>
            <w:tcW w:w="2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2E35B561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5D7C0641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7A08D868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0630418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31A0DF5E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1-krafne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3A5DA0A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155C0" w14:paraId="1F10511D" w14:textId="77777777" w:rsidTr="002C740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9"/>
        </w:trPr>
        <w:tc>
          <w:tcPr>
            <w:tcW w:w="2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01B060EF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66834F05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567B5460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5460C462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1F5AD7D1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1-pala</w:t>
            </w:r>
            <w:r>
              <w:rPr>
                <w:rFonts w:ascii="Arial" w:hAnsi="Arial" w:cs="Arial"/>
                <w:sz w:val="20"/>
                <w:szCs w:val="20"/>
              </w:rPr>
              <w:t>č</w:t>
            </w:r>
            <w:r>
              <w:rPr>
                <w:rFonts w:ascii="Helvetica" w:hAnsi="Helvetica" w:cs="Helvetica"/>
                <w:sz w:val="20"/>
                <w:szCs w:val="20"/>
              </w:rPr>
              <w:t>inke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B163C32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155C0" w14:paraId="655DA848" w14:textId="77777777" w:rsidTr="002C740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/>
        </w:trPr>
        <w:tc>
          <w:tcPr>
            <w:tcW w:w="2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50047E41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576C70B5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762CBB93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2D24DEDB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7A863320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1-sladoled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9643BFA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155C0" w14:paraId="7171B74C" w14:textId="77777777" w:rsidTr="002C740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"/>
        </w:trPr>
        <w:tc>
          <w:tcPr>
            <w:tcW w:w="2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550DB06A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KOMERCIJALNO-</w:t>
            </w:r>
          </w:p>
        </w:tc>
        <w:tc>
          <w:tcPr>
            <w:tcW w:w="4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0935BFAF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Aqua park i drugi morski sadržaji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6E0742A3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paušal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27944B8C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right="4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6.000,00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7F22F5B9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1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B39BF6D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155C0" w14:paraId="505383B6" w14:textId="77777777" w:rsidTr="002C740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"/>
        </w:trPr>
        <w:tc>
          <w:tcPr>
            <w:tcW w:w="296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3291E4CF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REKREACIJSKI SADRŽAJI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220398F7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7F10054E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24A88FC7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71A0844E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6009B53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155C0" w14:paraId="24A405D3" w14:textId="77777777" w:rsidTr="002C740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"/>
        </w:trPr>
        <w:tc>
          <w:tcPr>
            <w:tcW w:w="296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2EF0BEAD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64CFB95A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Zabavni sadržaji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1006AEFB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po komadu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6B737B45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right="2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900,00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84CE6B9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3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93C2D56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155C0" w14:paraId="456CE3D1" w14:textId="77777777" w:rsidTr="002C740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"/>
        </w:trPr>
        <w:tc>
          <w:tcPr>
            <w:tcW w:w="2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4380315D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27F2A217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22411603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35F639C5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2131BC0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21C5EC7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155C0" w14:paraId="3B0C94B9" w14:textId="77777777" w:rsidTr="002C740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"/>
        </w:trPr>
        <w:tc>
          <w:tcPr>
            <w:tcW w:w="2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7D6C9593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9B321A3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Suncobrani, ležaljke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781E4028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po komadu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3B90257C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right="6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20,00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23FACFB4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2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7FEF512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155C0" w14:paraId="0DB9BF33" w14:textId="77777777" w:rsidTr="002C740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"/>
        </w:trPr>
        <w:tc>
          <w:tcPr>
            <w:tcW w:w="2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6CB2473C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0E63B453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22097A71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60AB13EB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1E281A88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38E8610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155C0" w14:paraId="231068C8" w14:textId="77777777" w:rsidTr="002C740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6"/>
        </w:trPr>
        <w:tc>
          <w:tcPr>
            <w:tcW w:w="2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29E8C186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6154FBC8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Kulturne, komercijalne, zabavne, sportske priredbe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144C1A26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55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po m</w:t>
            </w:r>
            <w:r>
              <w:rPr>
                <w:rFonts w:ascii="Helvetica" w:hAnsi="Helvetica" w:cs="Helvetica"/>
                <w:sz w:val="25"/>
                <w:szCs w:val="25"/>
                <w:vertAlign w:val="superscript"/>
              </w:rPr>
              <w:t>2</w:t>
            </w:r>
            <w:r>
              <w:rPr>
                <w:rFonts w:ascii="Helvetica" w:hAnsi="Helvetica" w:cs="Helvetica"/>
                <w:sz w:val="20"/>
                <w:szCs w:val="20"/>
              </w:rPr>
              <w:t xml:space="preserve"> / dan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693EC43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2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2,00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33DB929E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nije odre</w:t>
            </w:r>
            <w:r>
              <w:rPr>
                <w:rFonts w:ascii="Arial" w:hAnsi="Arial" w:cs="Arial"/>
                <w:sz w:val="18"/>
                <w:szCs w:val="18"/>
              </w:rPr>
              <w:t>đ</w:t>
            </w:r>
            <w:r>
              <w:rPr>
                <w:rFonts w:ascii="Helvetica" w:hAnsi="Helvetica" w:cs="Helvetica"/>
                <w:sz w:val="18"/>
                <w:szCs w:val="18"/>
              </w:rPr>
              <w:t>eno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9948DCB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155C0" w14:paraId="4F894916" w14:textId="77777777" w:rsidTr="002C740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"/>
        </w:trPr>
        <w:tc>
          <w:tcPr>
            <w:tcW w:w="2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479097CC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111C5078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Snimanje komercijalnog programa i reklamiranje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0647B987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paušal / dan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08A530C9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right="2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500,00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44D4019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nije odre</w:t>
            </w:r>
            <w:r>
              <w:rPr>
                <w:rFonts w:ascii="Arial" w:hAnsi="Arial" w:cs="Arial"/>
                <w:sz w:val="18"/>
                <w:szCs w:val="18"/>
              </w:rPr>
              <w:t>đ</w:t>
            </w:r>
            <w:r>
              <w:rPr>
                <w:rFonts w:ascii="Helvetica" w:hAnsi="Helvetica" w:cs="Helvetica"/>
                <w:sz w:val="18"/>
                <w:szCs w:val="18"/>
              </w:rPr>
              <w:t>eno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2A0D7F2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155C0" w14:paraId="6D8EA579" w14:textId="77777777" w:rsidTr="002C740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"/>
        </w:trPr>
        <w:tc>
          <w:tcPr>
            <w:tcW w:w="2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60C5B997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1C6DC593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3A416B93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7AC8B1B4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0056354A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64704C5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155C0" w14:paraId="6FF85E46" w14:textId="77777777" w:rsidTr="002C740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"/>
        </w:trPr>
        <w:tc>
          <w:tcPr>
            <w:tcW w:w="2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146F0C1B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03301FC9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Slikanje, fotografiranje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6840096E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paušal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7BB6AFA1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18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300,00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2A7CAF32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nije odre</w:t>
            </w:r>
            <w:r>
              <w:rPr>
                <w:rFonts w:ascii="Arial" w:hAnsi="Arial" w:cs="Arial"/>
                <w:sz w:val="18"/>
                <w:szCs w:val="18"/>
              </w:rPr>
              <w:t>đ</w:t>
            </w:r>
            <w:r>
              <w:rPr>
                <w:rFonts w:ascii="Helvetica" w:hAnsi="Helvetica" w:cs="Helvetica"/>
                <w:sz w:val="18"/>
                <w:szCs w:val="18"/>
              </w:rPr>
              <w:t>eno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C59E6D0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155C0" w14:paraId="574D6648" w14:textId="77777777" w:rsidTr="002C740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"/>
        </w:trPr>
        <w:tc>
          <w:tcPr>
            <w:tcW w:w="2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2645A3C9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58A90F57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68BE54B8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68C5080F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69D312E5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188C729" w14:textId="77777777" w:rsidR="001155C0" w:rsidRDefault="001155C0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14:paraId="4F59B1B2" w14:textId="77777777" w:rsidR="001155C0" w:rsidRDefault="001155C0" w:rsidP="001155C0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/>
          <w:sz w:val="24"/>
          <w:szCs w:val="24"/>
        </w:rPr>
      </w:pPr>
    </w:p>
    <w:p w14:paraId="3F02D5D4" w14:textId="77777777" w:rsidR="001155C0" w:rsidRDefault="001155C0" w:rsidP="001155C0">
      <w:pPr>
        <w:widowControl w:val="0"/>
        <w:autoSpaceDE w:val="0"/>
        <w:autoSpaceDN w:val="0"/>
        <w:adjustRightInd w:val="0"/>
        <w:spacing w:after="0" w:line="239" w:lineRule="auto"/>
        <w:ind w:left="120"/>
        <w:rPr>
          <w:rFonts w:ascii="Times New Roman" w:hAnsi="Times New Roman"/>
          <w:sz w:val="24"/>
          <w:szCs w:val="24"/>
        </w:rPr>
      </w:pPr>
      <w:r>
        <w:rPr>
          <w:rFonts w:ascii="Times" w:hAnsi="Times" w:cs="Times"/>
          <w:b/>
          <w:bCs/>
          <w:sz w:val="20"/>
          <w:szCs w:val="20"/>
        </w:rPr>
        <w:t>NAPOMENA:</w:t>
      </w:r>
    </w:p>
    <w:p w14:paraId="6AD1E986" w14:textId="77777777" w:rsidR="001155C0" w:rsidRDefault="001155C0" w:rsidP="001155C0">
      <w:pPr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/>
          <w:sz w:val="24"/>
          <w:szCs w:val="24"/>
        </w:rPr>
      </w:pPr>
    </w:p>
    <w:p w14:paraId="11F8ACC6" w14:textId="77777777" w:rsidR="001155C0" w:rsidRDefault="001155C0" w:rsidP="001155C0">
      <w:pPr>
        <w:widowControl w:val="0"/>
        <w:overflowPunct w:val="0"/>
        <w:autoSpaceDE w:val="0"/>
        <w:autoSpaceDN w:val="0"/>
        <w:adjustRightInd w:val="0"/>
        <w:spacing w:after="0" w:line="235" w:lineRule="auto"/>
        <w:ind w:left="120" w:right="540"/>
        <w:rPr>
          <w:rFonts w:ascii="Times New Roman" w:hAnsi="Times New Roman"/>
          <w:sz w:val="24"/>
          <w:szCs w:val="24"/>
        </w:rPr>
      </w:pPr>
      <w:r>
        <w:rPr>
          <w:rFonts w:ascii="Times" w:hAnsi="Times" w:cs="Times"/>
          <w:sz w:val="20"/>
          <w:szCs w:val="20"/>
        </w:rPr>
        <w:t>Na mikrolokaciji 6. – PLAŽA ŽDRILO nositelji koncesijskih odobrenja za djelatnost Ugostiteljstvo i trgovina dužni su se pridržavati slijede</w:t>
      </w:r>
      <w:r>
        <w:rPr>
          <w:rFonts w:ascii="Times New Roman" w:hAnsi="Times New Roman"/>
          <w:sz w:val="20"/>
          <w:szCs w:val="20"/>
        </w:rPr>
        <w:t>ć</w:t>
      </w:r>
      <w:r>
        <w:rPr>
          <w:rFonts w:ascii="Times" w:hAnsi="Times" w:cs="Times"/>
          <w:sz w:val="20"/>
          <w:szCs w:val="20"/>
        </w:rPr>
        <w:t>ih uvjeta vezano uz izgled objekata:</w:t>
      </w:r>
    </w:p>
    <w:p w14:paraId="0C08DB69" w14:textId="77777777" w:rsidR="001155C0" w:rsidRDefault="001155C0" w:rsidP="001155C0">
      <w:pPr>
        <w:widowControl w:val="0"/>
        <w:numPr>
          <w:ilvl w:val="0"/>
          <w:numId w:val="5"/>
        </w:numPr>
        <w:tabs>
          <w:tab w:val="clear" w:pos="720"/>
          <w:tab w:val="num" w:pos="828"/>
        </w:tabs>
        <w:overflowPunct w:val="0"/>
        <w:autoSpaceDE w:val="0"/>
        <w:autoSpaceDN w:val="0"/>
        <w:adjustRightInd w:val="0"/>
        <w:spacing w:after="0" w:line="219" w:lineRule="auto"/>
        <w:ind w:left="840" w:hanging="362"/>
        <w:jc w:val="both"/>
        <w:rPr>
          <w:rFonts w:ascii="Symbol" w:hAnsi="Symbol" w:cs="Symbol"/>
          <w:sz w:val="19"/>
          <w:szCs w:val="19"/>
        </w:rPr>
      </w:pPr>
      <w:r>
        <w:rPr>
          <w:rFonts w:ascii="Times" w:hAnsi="Times" w:cs="Times"/>
          <w:sz w:val="19"/>
          <w:szCs w:val="19"/>
        </w:rPr>
        <w:t xml:space="preserve">Kiosk, prikolice, montažni objekti do 12 m </w:t>
      </w:r>
      <w:r>
        <w:rPr>
          <w:rFonts w:ascii="Times" w:hAnsi="Times" w:cs="Times"/>
          <w:sz w:val="24"/>
          <w:szCs w:val="24"/>
          <w:vertAlign w:val="superscript"/>
        </w:rPr>
        <w:t>2</w:t>
      </w:r>
      <w:r>
        <w:rPr>
          <w:rFonts w:ascii="Times" w:hAnsi="Times" w:cs="Times"/>
          <w:sz w:val="19"/>
          <w:szCs w:val="19"/>
        </w:rPr>
        <w:t xml:space="preserve"> i sl. – gotovi montažni objekti, lagane konstrukcije </w:t>
      </w:r>
      <w:r>
        <w:rPr>
          <w:rFonts w:ascii="Times New Roman" w:hAnsi="Times New Roman"/>
          <w:sz w:val="19"/>
          <w:szCs w:val="19"/>
        </w:rPr>
        <w:t>č</w:t>
      </w:r>
      <w:r>
        <w:rPr>
          <w:rFonts w:ascii="Times" w:hAnsi="Times" w:cs="Times"/>
          <w:sz w:val="19"/>
          <w:szCs w:val="19"/>
        </w:rPr>
        <w:t>iji se modul u cijelosti ili u dijelovima prenosi, maksimalne površine osnovnog modula do 12 m</w:t>
      </w:r>
      <w:r>
        <w:rPr>
          <w:rFonts w:ascii="Times" w:hAnsi="Times" w:cs="Times"/>
          <w:sz w:val="24"/>
          <w:szCs w:val="24"/>
          <w:vertAlign w:val="superscript"/>
        </w:rPr>
        <w:t>2</w:t>
      </w:r>
      <w:r>
        <w:rPr>
          <w:rFonts w:ascii="Times" w:hAnsi="Times" w:cs="Times"/>
          <w:sz w:val="19"/>
          <w:szCs w:val="19"/>
        </w:rPr>
        <w:t>, koji izgledom trebaju biti prilago</w:t>
      </w:r>
      <w:r>
        <w:rPr>
          <w:rFonts w:ascii="Times New Roman" w:hAnsi="Times New Roman"/>
          <w:sz w:val="19"/>
          <w:szCs w:val="19"/>
        </w:rPr>
        <w:t>đ</w:t>
      </w:r>
      <w:r>
        <w:rPr>
          <w:rFonts w:ascii="Times" w:hAnsi="Times" w:cs="Times"/>
          <w:sz w:val="19"/>
          <w:szCs w:val="19"/>
        </w:rPr>
        <w:t>eni okolini te u cijelosti obloženi u kamenu (ili dekorativni paneli), pokriveni odgovaraju</w:t>
      </w:r>
      <w:r>
        <w:rPr>
          <w:rFonts w:ascii="Times New Roman" w:hAnsi="Times New Roman"/>
          <w:sz w:val="19"/>
          <w:szCs w:val="19"/>
        </w:rPr>
        <w:t>ć</w:t>
      </w:r>
      <w:r>
        <w:rPr>
          <w:rFonts w:ascii="Times" w:hAnsi="Times" w:cs="Times"/>
          <w:sz w:val="19"/>
          <w:szCs w:val="19"/>
        </w:rPr>
        <w:t>im crvenim crijepom ili kamenim plo</w:t>
      </w:r>
      <w:r>
        <w:rPr>
          <w:rFonts w:ascii="Times New Roman" w:hAnsi="Times New Roman"/>
          <w:sz w:val="19"/>
          <w:szCs w:val="19"/>
        </w:rPr>
        <w:t>č</w:t>
      </w:r>
      <w:r>
        <w:rPr>
          <w:rFonts w:ascii="Times" w:hAnsi="Times" w:cs="Times"/>
          <w:sz w:val="19"/>
          <w:szCs w:val="19"/>
        </w:rPr>
        <w:t>ama, sa otvorima (ulazna vrata, prozori sa škurama) u zelenoj ili sme</w:t>
      </w:r>
      <w:r>
        <w:rPr>
          <w:rFonts w:ascii="Times New Roman" w:hAnsi="Times New Roman"/>
          <w:sz w:val="19"/>
          <w:szCs w:val="19"/>
        </w:rPr>
        <w:t>đ</w:t>
      </w:r>
      <w:r>
        <w:rPr>
          <w:rFonts w:ascii="Times" w:hAnsi="Times" w:cs="Times"/>
          <w:sz w:val="19"/>
          <w:szCs w:val="19"/>
        </w:rPr>
        <w:t xml:space="preserve">oj boji, odnosno da sve odgovara mediteranskom stilu gradnje. </w:t>
      </w:r>
    </w:p>
    <w:p w14:paraId="4AD5F674" w14:textId="77777777" w:rsidR="001155C0" w:rsidRDefault="001155C0" w:rsidP="001155C0">
      <w:pPr>
        <w:widowControl w:val="0"/>
        <w:autoSpaceDE w:val="0"/>
        <w:autoSpaceDN w:val="0"/>
        <w:adjustRightInd w:val="0"/>
        <w:spacing w:after="0" w:line="2" w:lineRule="exact"/>
        <w:rPr>
          <w:rFonts w:ascii="Symbol" w:hAnsi="Symbol" w:cs="Symbol"/>
          <w:sz w:val="19"/>
          <w:szCs w:val="19"/>
        </w:rPr>
      </w:pPr>
    </w:p>
    <w:p w14:paraId="0D5C9989" w14:textId="77777777" w:rsidR="001155C0" w:rsidRDefault="001155C0" w:rsidP="001155C0">
      <w:pPr>
        <w:widowControl w:val="0"/>
        <w:numPr>
          <w:ilvl w:val="0"/>
          <w:numId w:val="5"/>
        </w:numPr>
        <w:tabs>
          <w:tab w:val="clear" w:pos="720"/>
          <w:tab w:val="num" w:pos="820"/>
        </w:tabs>
        <w:overflowPunct w:val="0"/>
        <w:autoSpaceDE w:val="0"/>
        <w:autoSpaceDN w:val="0"/>
        <w:adjustRightInd w:val="0"/>
        <w:spacing w:after="0" w:line="239" w:lineRule="auto"/>
        <w:ind w:left="820" w:hanging="342"/>
        <w:jc w:val="both"/>
        <w:rPr>
          <w:rFonts w:ascii="Symbol" w:hAnsi="Symbol" w:cs="Symbol"/>
          <w:sz w:val="20"/>
          <w:szCs w:val="20"/>
        </w:rPr>
      </w:pPr>
      <w:r>
        <w:rPr>
          <w:rFonts w:ascii="Times" w:hAnsi="Times" w:cs="Times"/>
          <w:sz w:val="20"/>
          <w:szCs w:val="20"/>
        </w:rPr>
        <w:t>Pripadaju</w:t>
      </w:r>
      <w:r>
        <w:rPr>
          <w:rFonts w:ascii="Times New Roman" w:hAnsi="Times New Roman"/>
          <w:sz w:val="20"/>
          <w:szCs w:val="20"/>
        </w:rPr>
        <w:t>ć</w:t>
      </w:r>
      <w:r>
        <w:rPr>
          <w:rFonts w:ascii="Times" w:hAnsi="Times" w:cs="Times"/>
          <w:sz w:val="20"/>
          <w:szCs w:val="20"/>
        </w:rPr>
        <w:t>a terasa objekta– drvena ili metalna konstrukcija s me</w:t>
      </w:r>
      <w:r>
        <w:rPr>
          <w:rFonts w:ascii="Times New Roman" w:hAnsi="Times New Roman"/>
          <w:sz w:val="20"/>
          <w:szCs w:val="20"/>
        </w:rPr>
        <w:t>đ</w:t>
      </w:r>
      <w:r>
        <w:rPr>
          <w:rFonts w:ascii="Times" w:hAnsi="Times" w:cs="Times"/>
          <w:sz w:val="20"/>
          <w:szCs w:val="20"/>
        </w:rPr>
        <w:t xml:space="preserve">e ili zelene boje, natkrivena ceradom bijele boje. </w:t>
      </w:r>
    </w:p>
    <w:p w14:paraId="347AC4A2" w14:textId="77777777" w:rsidR="001155C0" w:rsidRDefault="001155C0" w:rsidP="001155C0">
      <w:pPr>
        <w:widowControl w:val="0"/>
        <w:autoSpaceDE w:val="0"/>
        <w:autoSpaceDN w:val="0"/>
        <w:adjustRightInd w:val="0"/>
        <w:spacing w:after="0" w:line="16" w:lineRule="exact"/>
        <w:rPr>
          <w:rFonts w:ascii="Symbol" w:hAnsi="Symbol" w:cs="Symbol"/>
          <w:sz w:val="20"/>
          <w:szCs w:val="20"/>
        </w:rPr>
      </w:pPr>
    </w:p>
    <w:p w14:paraId="64D6469A" w14:textId="77777777" w:rsidR="001155C0" w:rsidRDefault="001155C0" w:rsidP="001155C0">
      <w:pPr>
        <w:widowControl w:val="0"/>
        <w:numPr>
          <w:ilvl w:val="0"/>
          <w:numId w:val="5"/>
        </w:numPr>
        <w:tabs>
          <w:tab w:val="clear" w:pos="720"/>
          <w:tab w:val="num" w:pos="820"/>
        </w:tabs>
        <w:overflowPunct w:val="0"/>
        <w:autoSpaceDE w:val="0"/>
        <w:autoSpaceDN w:val="0"/>
        <w:adjustRightInd w:val="0"/>
        <w:spacing w:after="0" w:line="221" w:lineRule="auto"/>
        <w:ind w:left="820" w:hanging="342"/>
        <w:jc w:val="both"/>
        <w:rPr>
          <w:rFonts w:ascii="Symbol" w:hAnsi="Symbol" w:cs="Symbol"/>
          <w:sz w:val="20"/>
          <w:szCs w:val="20"/>
        </w:rPr>
      </w:pPr>
      <w:r>
        <w:rPr>
          <w:rFonts w:ascii="Times" w:hAnsi="Times" w:cs="Times"/>
          <w:sz w:val="20"/>
          <w:szCs w:val="20"/>
        </w:rPr>
        <w:t xml:space="preserve">Štand – drvena konstrukcija, natkriven ceradom (bij  ela, ili plava boja), dimenzija cca 2x0,9 m. </w:t>
      </w:r>
    </w:p>
    <w:p w14:paraId="0B5F744A" w14:textId="77777777" w:rsidR="001155C0" w:rsidRDefault="001155C0" w:rsidP="001155C0">
      <w:pPr>
        <w:widowControl w:val="0"/>
        <w:autoSpaceDE w:val="0"/>
        <w:autoSpaceDN w:val="0"/>
        <w:adjustRightInd w:val="0"/>
        <w:spacing w:after="0" w:line="16" w:lineRule="exact"/>
        <w:rPr>
          <w:rFonts w:ascii="Symbol" w:hAnsi="Symbol" w:cs="Symbol"/>
          <w:sz w:val="20"/>
          <w:szCs w:val="20"/>
        </w:rPr>
      </w:pPr>
    </w:p>
    <w:p w14:paraId="67FCF566" w14:textId="77777777" w:rsidR="001155C0" w:rsidRDefault="001155C0" w:rsidP="001155C0">
      <w:pPr>
        <w:widowControl w:val="0"/>
        <w:numPr>
          <w:ilvl w:val="0"/>
          <w:numId w:val="5"/>
        </w:numPr>
        <w:tabs>
          <w:tab w:val="clear" w:pos="720"/>
          <w:tab w:val="num" w:pos="820"/>
        </w:tabs>
        <w:overflowPunct w:val="0"/>
        <w:autoSpaceDE w:val="0"/>
        <w:autoSpaceDN w:val="0"/>
        <w:adjustRightInd w:val="0"/>
        <w:spacing w:after="0" w:line="224" w:lineRule="auto"/>
        <w:ind w:left="820" w:hanging="342"/>
        <w:jc w:val="both"/>
        <w:rPr>
          <w:rFonts w:ascii="Symbol" w:hAnsi="Symbol" w:cs="Symbol"/>
          <w:sz w:val="20"/>
          <w:szCs w:val="20"/>
        </w:rPr>
      </w:pPr>
      <w:r>
        <w:rPr>
          <w:rFonts w:ascii="Times" w:hAnsi="Times" w:cs="Times"/>
          <w:sz w:val="20"/>
          <w:szCs w:val="20"/>
        </w:rPr>
        <w:t>Štand za pala</w:t>
      </w:r>
      <w:r>
        <w:rPr>
          <w:rFonts w:ascii="Times New Roman" w:hAnsi="Times New Roman"/>
          <w:sz w:val="20"/>
          <w:szCs w:val="20"/>
        </w:rPr>
        <w:t>č</w:t>
      </w:r>
      <w:r>
        <w:rPr>
          <w:rFonts w:ascii="Times" w:hAnsi="Times" w:cs="Times"/>
          <w:sz w:val="20"/>
          <w:szCs w:val="20"/>
        </w:rPr>
        <w:t xml:space="preserve">inke, krafne, kokice, kukuruz i sl. – dimenzije cca  2x0,9 m. </w:t>
      </w:r>
    </w:p>
    <w:p w14:paraId="6E5F44EF" w14:textId="77777777" w:rsidR="0004032C" w:rsidRDefault="0004032C" w:rsidP="005B0EC8">
      <w:pPr>
        <w:pStyle w:val="ListParagraph"/>
        <w:rPr>
          <w:rFonts w:ascii="Times New Roman" w:hAnsi="Times New Roman"/>
          <w:b/>
          <w:sz w:val="24"/>
          <w:szCs w:val="24"/>
        </w:rPr>
      </w:pPr>
    </w:p>
    <w:p w14:paraId="57E480D4" w14:textId="77777777" w:rsidR="0004032C" w:rsidRDefault="0004032C" w:rsidP="005B0EC8">
      <w:pPr>
        <w:pStyle w:val="ListParagraph"/>
        <w:rPr>
          <w:rFonts w:ascii="Times New Roman" w:hAnsi="Times New Roman"/>
          <w:b/>
          <w:sz w:val="24"/>
          <w:szCs w:val="24"/>
        </w:rPr>
      </w:pPr>
    </w:p>
    <w:p w14:paraId="742F3687" w14:textId="77777777" w:rsidR="001155C0" w:rsidRDefault="006E7776" w:rsidP="005B0EC8">
      <w:pPr>
        <w:pStyle w:val="ListParagrap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MIKROLOKACIJA 7. – PLAŽA VINJERAC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60"/>
        <w:gridCol w:w="4980"/>
        <w:gridCol w:w="1840"/>
        <w:gridCol w:w="1260"/>
        <w:gridCol w:w="1420"/>
        <w:gridCol w:w="30"/>
      </w:tblGrid>
      <w:tr w:rsidR="006E7776" w14:paraId="24F943E3" w14:textId="77777777" w:rsidTr="002C740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3"/>
        </w:trPr>
        <w:tc>
          <w:tcPr>
            <w:tcW w:w="296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524BE05D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</w:rPr>
              <w:t>DJELATNOST</w:t>
            </w:r>
          </w:p>
        </w:tc>
        <w:tc>
          <w:tcPr>
            <w:tcW w:w="4980" w:type="dxa"/>
            <w:vMerge w:val="restar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14:paraId="43EB2B6C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</w:rPr>
              <w:t>SREDSTVO</w:t>
            </w:r>
          </w:p>
        </w:tc>
        <w:tc>
          <w:tcPr>
            <w:tcW w:w="18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14:paraId="2FEDADB2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172" w:lineRule="exact"/>
              <w:ind w:left="6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Č</w:t>
            </w:r>
          </w:p>
        </w:tc>
        <w:tc>
          <w:tcPr>
            <w:tcW w:w="1260" w:type="dxa"/>
            <w:vMerge w:val="restar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14:paraId="4C2D48E0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4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</w:rPr>
              <w:t>NAKNADA</w:t>
            </w:r>
          </w:p>
        </w:tc>
        <w:tc>
          <w:tcPr>
            <w:tcW w:w="14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14:paraId="00519099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172" w:lineRule="exact"/>
              <w:ind w:left="4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b/>
                <w:bCs/>
                <w:sz w:val="18"/>
                <w:szCs w:val="18"/>
              </w:rPr>
              <w:t>BROJ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424DB2E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7776" w14:paraId="2CCE177E" w14:textId="77777777" w:rsidTr="002C740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"/>
        </w:trPr>
        <w:tc>
          <w:tcPr>
            <w:tcW w:w="296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09AE2AF8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49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79B314DA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6633E834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58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b/>
                <w:bCs/>
                <w:sz w:val="6"/>
                <w:szCs w:val="6"/>
              </w:rPr>
              <w:t>OBRA  UNSKA</w:t>
            </w:r>
          </w:p>
        </w:tc>
        <w:tc>
          <w:tcPr>
            <w:tcW w:w="12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705FFA37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4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2D0EFC54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b/>
                <w:bCs/>
                <w:sz w:val="18"/>
                <w:szCs w:val="18"/>
              </w:rPr>
              <w:t>ODOBRENJA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2F2EF2B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7776" w14:paraId="7E8D453C" w14:textId="77777777" w:rsidTr="002C740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/>
        </w:trPr>
        <w:tc>
          <w:tcPr>
            <w:tcW w:w="2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79681290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289D1DB1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2E88E10D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</w:rPr>
              <w:t>JEDINICA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542E69B7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2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</w:rPr>
              <w:t>Kn</w:t>
            </w:r>
          </w:p>
        </w:tc>
        <w:tc>
          <w:tcPr>
            <w:tcW w:w="142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139A81F3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9781368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7776" w14:paraId="2A5B292E" w14:textId="77777777" w:rsidTr="002C740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/>
        </w:trPr>
        <w:tc>
          <w:tcPr>
            <w:tcW w:w="2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0CA60171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IZNAJMLJIVANJE</w:t>
            </w:r>
          </w:p>
        </w:tc>
        <w:tc>
          <w:tcPr>
            <w:tcW w:w="4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5791FC3B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Daska za jedrenje, sandolina, pedalina i sl.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16863568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po komadu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35BBA5AF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400,00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7ACFE850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1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51038AE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7776" w14:paraId="25AD114C" w14:textId="77777777" w:rsidTr="002C740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"/>
        </w:trPr>
        <w:tc>
          <w:tcPr>
            <w:tcW w:w="296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06478582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SREDSTAVA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00D97DC2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32BA316D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2C06F40C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21CD4059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A2A5934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7776" w14:paraId="628CA639" w14:textId="77777777" w:rsidTr="002C740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"/>
        </w:trPr>
        <w:tc>
          <w:tcPr>
            <w:tcW w:w="29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7B7D53E4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12085661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Pribor i oprema za ronjenje, kupanje i sl.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64E68726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po komadu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7ADBBAAE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right="2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15,00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5A95AB68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1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ADD9AE9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7776" w14:paraId="5581D543" w14:textId="77777777" w:rsidTr="002C740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/>
        </w:trPr>
        <w:tc>
          <w:tcPr>
            <w:tcW w:w="2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48D1C0C8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UGOSTITELJSTVO I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31DD9DF6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56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 xml:space="preserve">Kiosk, prikolice, montažni objekti do 12 m </w:t>
            </w:r>
            <w:r>
              <w:rPr>
                <w:rFonts w:ascii="Helvetica" w:hAnsi="Helvetica" w:cs="Helvetica"/>
                <w:sz w:val="25"/>
                <w:szCs w:val="25"/>
                <w:vertAlign w:val="superscript"/>
              </w:rPr>
              <w:t>2</w:t>
            </w:r>
            <w:r>
              <w:rPr>
                <w:rFonts w:ascii="Helvetica" w:hAnsi="Helvetica" w:cs="Helvetica"/>
                <w:sz w:val="20"/>
                <w:szCs w:val="20"/>
              </w:rPr>
              <w:t xml:space="preserve"> i sl.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1E01B006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paušal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1CA9EDC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9.000,00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153D3F1B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2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9AAB8D6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7776" w14:paraId="498754B8" w14:textId="77777777" w:rsidTr="002C740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6"/>
        </w:trPr>
        <w:tc>
          <w:tcPr>
            <w:tcW w:w="2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70DF5E47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09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TRGOVINA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430BC0F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Pripadaju</w:t>
            </w:r>
            <w:r>
              <w:rPr>
                <w:rFonts w:ascii="Arial" w:hAnsi="Arial" w:cs="Arial"/>
                <w:sz w:val="20"/>
                <w:szCs w:val="20"/>
              </w:rPr>
              <w:t>ć</w:t>
            </w:r>
            <w:r>
              <w:rPr>
                <w:rFonts w:ascii="Helvetica" w:hAnsi="Helvetica" w:cs="Helvetica"/>
                <w:sz w:val="20"/>
                <w:szCs w:val="20"/>
              </w:rPr>
              <w:t>a terasa objekta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1CAB6571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55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po m</w:t>
            </w:r>
            <w:r>
              <w:rPr>
                <w:rFonts w:ascii="Helvetica" w:hAnsi="Helvetica" w:cs="Helvetica"/>
                <w:sz w:val="25"/>
                <w:szCs w:val="25"/>
                <w:vertAlign w:val="superscript"/>
              </w:rPr>
              <w:t>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765F594B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2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300,00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2F189C2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3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73EA687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7776" w14:paraId="61FC5D7A" w14:textId="77777777" w:rsidTr="002C740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"/>
        </w:trPr>
        <w:tc>
          <w:tcPr>
            <w:tcW w:w="2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67CA0237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BC3DCFC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Štand (rukotvorine, igra</w:t>
            </w:r>
            <w:r>
              <w:rPr>
                <w:rFonts w:ascii="Arial" w:hAnsi="Arial" w:cs="Arial"/>
                <w:sz w:val="20"/>
                <w:szCs w:val="20"/>
              </w:rPr>
              <w:t>č</w:t>
            </w:r>
            <w:r>
              <w:rPr>
                <w:rFonts w:ascii="Helvetica" w:hAnsi="Helvetica" w:cs="Helvetica"/>
                <w:sz w:val="20"/>
                <w:szCs w:val="20"/>
              </w:rPr>
              <w:t>ke, suveniri i sl.)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340183B1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paušal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3925F677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18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3.000,00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006D12EB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1-masaža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37B731F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7776" w14:paraId="74F1EB5B" w14:textId="77777777" w:rsidTr="002C740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1"/>
        </w:trPr>
        <w:tc>
          <w:tcPr>
            <w:tcW w:w="2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299B0862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3B9D6321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1FF0C66D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72F90A7A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5713E414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1-suveniri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121B38D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7776" w14:paraId="2FE6B74B" w14:textId="77777777" w:rsidTr="002C740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"/>
        </w:trPr>
        <w:tc>
          <w:tcPr>
            <w:tcW w:w="2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7FDEF8AB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27F6A6A4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Ambulantna prodaja (škrinja, aparati za sladoled i sl.)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3C63B86C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paušal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58A6CEB7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18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3.000,00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12552743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1-kukuruz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7CFF494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7776" w14:paraId="74158467" w14:textId="77777777" w:rsidTr="002C740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/>
        </w:trPr>
        <w:tc>
          <w:tcPr>
            <w:tcW w:w="2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411296CE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01303F85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33018D43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5D9502CE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38997868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1-krafne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2AD0E96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7776" w14:paraId="166D0D0D" w14:textId="77777777" w:rsidTr="002C740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9"/>
        </w:trPr>
        <w:tc>
          <w:tcPr>
            <w:tcW w:w="2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7885639E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304B9C83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5FC007A8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64F2AF77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D425699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1-pala</w:t>
            </w:r>
            <w:r>
              <w:rPr>
                <w:rFonts w:ascii="Arial" w:hAnsi="Arial" w:cs="Arial"/>
                <w:sz w:val="20"/>
                <w:szCs w:val="20"/>
              </w:rPr>
              <w:t>č</w:t>
            </w:r>
            <w:r>
              <w:rPr>
                <w:rFonts w:ascii="Helvetica" w:hAnsi="Helvetica" w:cs="Helvetica"/>
                <w:sz w:val="20"/>
                <w:szCs w:val="20"/>
              </w:rPr>
              <w:t>inke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5011AC8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7776" w14:paraId="1027494D" w14:textId="77777777" w:rsidTr="002C740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/>
        </w:trPr>
        <w:tc>
          <w:tcPr>
            <w:tcW w:w="2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709A6D82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6F68007F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03E7F41D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748CA644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52D38593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1-sladoled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7B83072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7776" w14:paraId="741F2244" w14:textId="77777777" w:rsidTr="002C740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"/>
        </w:trPr>
        <w:tc>
          <w:tcPr>
            <w:tcW w:w="2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4E33D82D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KOMERCIJALNO-</w:t>
            </w:r>
          </w:p>
        </w:tc>
        <w:tc>
          <w:tcPr>
            <w:tcW w:w="4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35F921F2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Aqua park i drugi morski sadržaji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31981476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paušal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3255BAA6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right="4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6.000,00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1DE64C98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1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7153857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7776" w14:paraId="0B11CB69" w14:textId="77777777" w:rsidTr="002C740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"/>
        </w:trPr>
        <w:tc>
          <w:tcPr>
            <w:tcW w:w="296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6972818A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REKREACIJSKI SADRŽAJI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68E06844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040CF071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7F70DC90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27CA8563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F6BF139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7776" w14:paraId="4314B03C" w14:textId="77777777" w:rsidTr="002C740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"/>
        </w:trPr>
        <w:tc>
          <w:tcPr>
            <w:tcW w:w="296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44B53B5C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77B30572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Zabavni sadržaji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29E4DC21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po komadu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BDD9F40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right="2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900,00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10333C1C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3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895BA31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7776" w14:paraId="59BA9CDE" w14:textId="77777777" w:rsidTr="002C740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"/>
        </w:trPr>
        <w:tc>
          <w:tcPr>
            <w:tcW w:w="2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0BB9BDC0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6FB11AF5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78640949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30C51F18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1546B303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44E4504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7776" w14:paraId="19A5BB57" w14:textId="77777777" w:rsidTr="002C740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"/>
        </w:trPr>
        <w:tc>
          <w:tcPr>
            <w:tcW w:w="2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6720D87F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721E76E5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Suncobrani, ležaljke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15C42B93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po komadu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21C86DF6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right="6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20,00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212F3BC1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2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C14163C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7776" w14:paraId="2379F43C" w14:textId="77777777" w:rsidTr="002C740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"/>
        </w:trPr>
        <w:tc>
          <w:tcPr>
            <w:tcW w:w="2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0610AD49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8D4713B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1908C89E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01050342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385AB4BF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AD4DEF4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7776" w14:paraId="5473D47C" w14:textId="77777777" w:rsidTr="002C740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6"/>
        </w:trPr>
        <w:tc>
          <w:tcPr>
            <w:tcW w:w="2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189B611D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1BE95BAC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Kulturne, komercijalne, zabavne, sportske priredbe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626E898F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55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po m</w:t>
            </w:r>
            <w:r>
              <w:rPr>
                <w:rFonts w:ascii="Helvetica" w:hAnsi="Helvetica" w:cs="Helvetica"/>
                <w:sz w:val="25"/>
                <w:szCs w:val="25"/>
                <w:vertAlign w:val="superscript"/>
              </w:rPr>
              <w:t>2</w:t>
            </w:r>
            <w:r>
              <w:rPr>
                <w:rFonts w:ascii="Helvetica" w:hAnsi="Helvetica" w:cs="Helvetica"/>
                <w:sz w:val="20"/>
                <w:szCs w:val="20"/>
              </w:rPr>
              <w:t xml:space="preserve"> / dan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5A01601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2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2,00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29790326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nije odre</w:t>
            </w:r>
            <w:r>
              <w:rPr>
                <w:rFonts w:ascii="Arial" w:hAnsi="Arial" w:cs="Arial"/>
                <w:sz w:val="18"/>
                <w:szCs w:val="18"/>
              </w:rPr>
              <w:t>đ</w:t>
            </w:r>
            <w:r>
              <w:rPr>
                <w:rFonts w:ascii="Helvetica" w:hAnsi="Helvetica" w:cs="Helvetica"/>
                <w:sz w:val="18"/>
                <w:szCs w:val="18"/>
              </w:rPr>
              <w:t>eno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27A9A07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7776" w14:paraId="31A8E2D0" w14:textId="77777777" w:rsidTr="002C740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"/>
        </w:trPr>
        <w:tc>
          <w:tcPr>
            <w:tcW w:w="2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7AAB7FFF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205A4982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Snimanje komercijalnog programa i reklamiranje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2C2BB0C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paušal / dan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38E8563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right="2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500,00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DA0127D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nije odre</w:t>
            </w:r>
            <w:r>
              <w:rPr>
                <w:rFonts w:ascii="Arial" w:hAnsi="Arial" w:cs="Arial"/>
                <w:sz w:val="18"/>
                <w:szCs w:val="18"/>
              </w:rPr>
              <w:t>đ</w:t>
            </w:r>
            <w:r>
              <w:rPr>
                <w:rFonts w:ascii="Helvetica" w:hAnsi="Helvetica" w:cs="Helvetica"/>
                <w:sz w:val="18"/>
                <w:szCs w:val="18"/>
              </w:rPr>
              <w:t>eno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0F211FD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7776" w14:paraId="25B38976" w14:textId="77777777" w:rsidTr="002C740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"/>
        </w:trPr>
        <w:tc>
          <w:tcPr>
            <w:tcW w:w="2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37121F7A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4E63F6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535DA9A2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B41A0D0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2FC33A28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F9AEE44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7776" w14:paraId="46892EB4" w14:textId="77777777" w:rsidTr="002C740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"/>
        </w:trPr>
        <w:tc>
          <w:tcPr>
            <w:tcW w:w="2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73AD36ED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572111BD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Slikanje, fotografiranje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2AB27261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paušal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1ADAAA3D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18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300,00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51C1A613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nije odre</w:t>
            </w:r>
            <w:r>
              <w:rPr>
                <w:rFonts w:ascii="Arial" w:hAnsi="Arial" w:cs="Arial"/>
                <w:sz w:val="18"/>
                <w:szCs w:val="18"/>
              </w:rPr>
              <w:t>đ</w:t>
            </w:r>
            <w:r>
              <w:rPr>
                <w:rFonts w:ascii="Helvetica" w:hAnsi="Helvetica" w:cs="Helvetica"/>
                <w:sz w:val="18"/>
                <w:szCs w:val="18"/>
              </w:rPr>
              <w:t>eno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0CFE6C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7776" w14:paraId="5AF001F2" w14:textId="77777777" w:rsidTr="002C740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"/>
        </w:trPr>
        <w:tc>
          <w:tcPr>
            <w:tcW w:w="2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17D19572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5E5EF906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7C84475F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79B312CD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65E53616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558CE53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14:paraId="448778CE" w14:textId="77777777" w:rsidR="006E7776" w:rsidRDefault="006E7776" w:rsidP="006E7776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/>
          <w:sz w:val="24"/>
          <w:szCs w:val="24"/>
        </w:rPr>
      </w:pPr>
    </w:p>
    <w:p w14:paraId="1C325326" w14:textId="77777777" w:rsidR="006E7776" w:rsidRDefault="006E7776" w:rsidP="006E7776">
      <w:pPr>
        <w:widowControl w:val="0"/>
        <w:autoSpaceDE w:val="0"/>
        <w:autoSpaceDN w:val="0"/>
        <w:adjustRightInd w:val="0"/>
        <w:spacing w:after="0" w:line="239" w:lineRule="auto"/>
        <w:ind w:left="120"/>
        <w:rPr>
          <w:rFonts w:ascii="Times New Roman" w:hAnsi="Times New Roman"/>
          <w:sz w:val="24"/>
          <w:szCs w:val="24"/>
        </w:rPr>
      </w:pPr>
      <w:r>
        <w:rPr>
          <w:rFonts w:ascii="Times" w:hAnsi="Times" w:cs="Times"/>
          <w:b/>
          <w:bCs/>
          <w:sz w:val="20"/>
          <w:szCs w:val="20"/>
        </w:rPr>
        <w:t>NAPOMENA:</w:t>
      </w:r>
    </w:p>
    <w:p w14:paraId="51ACAA40" w14:textId="77777777" w:rsidR="006E7776" w:rsidRDefault="006E7776" w:rsidP="006E7776">
      <w:pPr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/>
          <w:sz w:val="24"/>
          <w:szCs w:val="24"/>
        </w:rPr>
      </w:pPr>
    </w:p>
    <w:p w14:paraId="680C4418" w14:textId="77777777" w:rsidR="006E7776" w:rsidRDefault="006E7776" w:rsidP="006E7776">
      <w:pPr>
        <w:widowControl w:val="0"/>
        <w:overflowPunct w:val="0"/>
        <w:autoSpaceDE w:val="0"/>
        <w:autoSpaceDN w:val="0"/>
        <w:adjustRightInd w:val="0"/>
        <w:spacing w:after="0" w:line="235" w:lineRule="auto"/>
        <w:ind w:left="120" w:right="540"/>
        <w:rPr>
          <w:rFonts w:ascii="Times New Roman" w:hAnsi="Times New Roman"/>
          <w:sz w:val="24"/>
          <w:szCs w:val="24"/>
        </w:rPr>
      </w:pPr>
      <w:r>
        <w:rPr>
          <w:rFonts w:ascii="Times" w:hAnsi="Times" w:cs="Times"/>
          <w:sz w:val="20"/>
          <w:szCs w:val="20"/>
        </w:rPr>
        <w:t>Na mikrolokaciji 7. – PLAŽA VINJERAC nositelji koncesijskih odobrenja za djelatnost Ugostiteljstvo i trgovina dužni su se pridržavati slijede</w:t>
      </w:r>
      <w:r>
        <w:rPr>
          <w:rFonts w:ascii="Times New Roman" w:hAnsi="Times New Roman"/>
          <w:sz w:val="20"/>
          <w:szCs w:val="20"/>
        </w:rPr>
        <w:t>ć</w:t>
      </w:r>
      <w:r>
        <w:rPr>
          <w:rFonts w:ascii="Times" w:hAnsi="Times" w:cs="Times"/>
          <w:sz w:val="20"/>
          <w:szCs w:val="20"/>
        </w:rPr>
        <w:t>ih uvjeta vezano uz izgled objekata:</w:t>
      </w:r>
    </w:p>
    <w:p w14:paraId="399D4DAC" w14:textId="77777777" w:rsidR="006E7776" w:rsidRDefault="006E7776" w:rsidP="006E7776">
      <w:pPr>
        <w:widowControl w:val="0"/>
        <w:numPr>
          <w:ilvl w:val="0"/>
          <w:numId w:val="5"/>
        </w:numPr>
        <w:tabs>
          <w:tab w:val="clear" w:pos="720"/>
          <w:tab w:val="num" w:pos="828"/>
        </w:tabs>
        <w:overflowPunct w:val="0"/>
        <w:autoSpaceDE w:val="0"/>
        <w:autoSpaceDN w:val="0"/>
        <w:adjustRightInd w:val="0"/>
        <w:spacing w:after="0" w:line="219" w:lineRule="auto"/>
        <w:ind w:left="840" w:hanging="362"/>
        <w:jc w:val="both"/>
        <w:rPr>
          <w:rFonts w:ascii="Symbol" w:hAnsi="Symbol" w:cs="Symbol"/>
          <w:sz w:val="19"/>
          <w:szCs w:val="19"/>
        </w:rPr>
      </w:pPr>
      <w:r>
        <w:rPr>
          <w:rFonts w:ascii="Times" w:hAnsi="Times" w:cs="Times"/>
          <w:sz w:val="19"/>
          <w:szCs w:val="19"/>
        </w:rPr>
        <w:t xml:space="preserve">Kiosk, prikolice, montažni objekti do 12 m </w:t>
      </w:r>
      <w:r>
        <w:rPr>
          <w:rFonts w:ascii="Times" w:hAnsi="Times" w:cs="Times"/>
          <w:sz w:val="24"/>
          <w:szCs w:val="24"/>
          <w:vertAlign w:val="superscript"/>
        </w:rPr>
        <w:t>2</w:t>
      </w:r>
      <w:r>
        <w:rPr>
          <w:rFonts w:ascii="Times" w:hAnsi="Times" w:cs="Times"/>
          <w:sz w:val="19"/>
          <w:szCs w:val="19"/>
        </w:rPr>
        <w:t xml:space="preserve"> i sl. – gotovi montažni objekti, lagane konstrukcije </w:t>
      </w:r>
      <w:r>
        <w:rPr>
          <w:rFonts w:ascii="Times New Roman" w:hAnsi="Times New Roman"/>
          <w:sz w:val="19"/>
          <w:szCs w:val="19"/>
        </w:rPr>
        <w:t>č</w:t>
      </w:r>
      <w:r>
        <w:rPr>
          <w:rFonts w:ascii="Times" w:hAnsi="Times" w:cs="Times"/>
          <w:sz w:val="19"/>
          <w:szCs w:val="19"/>
        </w:rPr>
        <w:t>iji se modul u cijelosti ili u dijelovima prenosi, maksimalne površine osnovnog modula do 12 m</w:t>
      </w:r>
      <w:r>
        <w:rPr>
          <w:rFonts w:ascii="Times" w:hAnsi="Times" w:cs="Times"/>
          <w:sz w:val="24"/>
          <w:szCs w:val="24"/>
          <w:vertAlign w:val="superscript"/>
        </w:rPr>
        <w:t>2</w:t>
      </w:r>
      <w:r>
        <w:rPr>
          <w:rFonts w:ascii="Times" w:hAnsi="Times" w:cs="Times"/>
          <w:sz w:val="19"/>
          <w:szCs w:val="19"/>
        </w:rPr>
        <w:t>, koji izgledom trebaju biti prilago</w:t>
      </w:r>
      <w:r>
        <w:rPr>
          <w:rFonts w:ascii="Times New Roman" w:hAnsi="Times New Roman"/>
          <w:sz w:val="19"/>
          <w:szCs w:val="19"/>
        </w:rPr>
        <w:t>đ</w:t>
      </w:r>
      <w:r>
        <w:rPr>
          <w:rFonts w:ascii="Times" w:hAnsi="Times" w:cs="Times"/>
          <w:sz w:val="19"/>
          <w:szCs w:val="19"/>
        </w:rPr>
        <w:t>eni okolini te u cijelosti obloženi u kamenu (ili dekorativni paneli), pokriveni odgovaraju</w:t>
      </w:r>
      <w:r>
        <w:rPr>
          <w:rFonts w:ascii="Times New Roman" w:hAnsi="Times New Roman"/>
          <w:sz w:val="19"/>
          <w:szCs w:val="19"/>
        </w:rPr>
        <w:t>ć</w:t>
      </w:r>
      <w:r>
        <w:rPr>
          <w:rFonts w:ascii="Times" w:hAnsi="Times" w:cs="Times"/>
          <w:sz w:val="19"/>
          <w:szCs w:val="19"/>
        </w:rPr>
        <w:t>im crvenim crijepom ili kamenim plo</w:t>
      </w:r>
      <w:r>
        <w:rPr>
          <w:rFonts w:ascii="Times New Roman" w:hAnsi="Times New Roman"/>
          <w:sz w:val="19"/>
          <w:szCs w:val="19"/>
        </w:rPr>
        <w:t>č</w:t>
      </w:r>
      <w:r>
        <w:rPr>
          <w:rFonts w:ascii="Times" w:hAnsi="Times" w:cs="Times"/>
          <w:sz w:val="19"/>
          <w:szCs w:val="19"/>
        </w:rPr>
        <w:t>ama, sa otvorima (ulazna vrata, prozori sa škurama) u zelenoj ili sme</w:t>
      </w:r>
      <w:r>
        <w:rPr>
          <w:rFonts w:ascii="Times New Roman" w:hAnsi="Times New Roman"/>
          <w:sz w:val="19"/>
          <w:szCs w:val="19"/>
        </w:rPr>
        <w:t>đ</w:t>
      </w:r>
      <w:r>
        <w:rPr>
          <w:rFonts w:ascii="Times" w:hAnsi="Times" w:cs="Times"/>
          <w:sz w:val="19"/>
          <w:szCs w:val="19"/>
        </w:rPr>
        <w:t xml:space="preserve">oj boji, odnosno da sve odgovara mediteranskom stilu gradnje. </w:t>
      </w:r>
    </w:p>
    <w:p w14:paraId="62B98A1C" w14:textId="77777777" w:rsidR="006E7776" w:rsidRDefault="006E7776" w:rsidP="006E7776">
      <w:pPr>
        <w:widowControl w:val="0"/>
        <w:autoSpaceDE w:val="0"/>
        <w:autoSpaceDN w:val="0"/>
        <w:adjustRightInd w:val="0"/>
        <w:spacing w:after="0" w:line="2" w:lineRule="exact"/>
        <w:rPr>
          <w:rFonts w:ascii="Symbol" w:hAnsi="Symbol" w:cs="Symbol"/>
          <w:sz w:val="19"/>
          <w:szCs w:val="19"/>
        </w:rPr>
      </w:pPr>
    </w:p>
    <w:p w14:paraId="02F45115" w14:textId="77777777" w:rsidR="006E7776" w:rsidRDefault="006E7776" w:rsidP="006E7776">
      <w:pPr>
        <w:widowControl w:val="0"/>
        <w:numPr>
          <w:ilvl w:val="0"/>
          <w:numId w:val="5"/>
        </w:numPr>
        <w:tabs>
          <w:tab w:val="clear" w:pos="720"/>
          <w:tab w:val="num" w:pos="820"/>
        </w:tabs>
        <w:overflowPunct w:val="0"/>
        <w:autoSpaceDE w:val="0"/>
        <w:autoSpaceDN w:val="0"/>
        <w:adjustRightInd w:val="0"/>
        <w:spacing w:after="0" w:line="239" w:lineRule="auto"/>
        <w:ind w:left="820" w:hanging="342"/>
        <w:jc w:val="both"/>
        <w:rPr>
          <w:rFonts w:ascii="Symbol" w:hAnsi="Symbol" w:cs="Symbol"/>
          <w:sz w:val="20"/>
          <w:szCs w:val="20"/>
        </w:rPr>
      </w:pPr>
      <w:r>
        <w:rPr>
          <w:rFonts w:ascii="Times" w:hAnsi="Times" w:cs="Times"/>
          <w:sz w:val="20"/>
          <w:szCs w:val="20"/>
        </w:rPr>
        <w:t>Pripadaju</w:t>
      </w:r>
      <w:r>
        <w:rPr>
          <w:rFonts w:ascii="Times New Roman" w:hAnsi="Times New Roman"/>
          <w:sz w:val="20"/>
          <w:szCs w:val="20"/>
        </w:rPr>
        <w:t>ć</w:t>
      </w:r>
      <w:r>
        <w:rPr>
          <w:rFonts w:ascii="Times" w:hAnsi="Times" w:cs="Times"/>
          <w:sz w:val="20"/>
          <w:szCs w:val="20"/>
        </w:rPr>
        <w:t>a terasa objekta– drvena ili metalna konstrukcija s me</w:t>
      </w:r>
      <w:r>
        <w:rPr>
          <w:rFonts w:ascii="Times New Roman" w:hAnsi="Times New Roman"/>
          <w:sz w:val="20"/>
          <w:szCs w:val="20"/>
        </w:rPr>
        <w:t>đ</w:t>
      </w:r>
      <w:r>
        <w:rPr>
          <w:rFonts w:ascii="Times" w:hAnsi="Times" w:cs="Times"/>
          <w:sz w:val="20"/>
          <w:szCs w:val="20"/>
        </w:rPr>
        <w:t xml:space="preserve">e ili zelene boje, natkrivena ceradom bijele boje. </w:t>
      </w:r>
    </w:p>
    <w:p w14:paraId="71D73E3C" w14:textId="77777777" w:rsidR="006E7776" w:rsidRDefault="006E7776" w:rsidP="006E7776">
      <w:pPr>
        <w:widowControl w:val="0"/>
        <w:autoSpaceDE w:val="0"/>
        <w:autoSpaceDN w:val="0"/>
        <w:adjustRightInd w:val="0"/>
        <w:spacing w:after="0" w:line="16" w:lineRule="exact"/>
        <w:rPr>
          <w:rFonts w:ascii="Symbol" w:hAnsi="Symbol" w:cs="Symbol"/>
          <w:sz w:val="20"/>
          <w:szCs w:val="20"/>
        </w:rPr>
      </w:pPr>
    </w:p>
    <w:p w14:paraId="697B790F" w14:textId="77777777" w:rsidR="006E7776" w:rsidRDefault="006E7776" w:rsidP="006E7776">
      <w:pPr>
        <w:widowControl w:val="0"/>
        <w:numPr>
          <w:ilvl w:val="0"/>
          <w:numId w:val="5"/>
        </w:numPr>
        <w:tabs>
          <w:tab w:val="clear" w:pos="720"/>
          <w:tab w:val="num" w:pos="820"/>
        </w:tabs>
        <w:overflowPunct w:val="0"/>
        <w:autoSpaceDE w:val="0"/>
        <w:autoSpaceDN w:val="0"/>
        <w:adjustRightInd w:val="0"/>
        <w:spacing w:after="0" w:line="221" w:lineRule="auto"/>
        <w:ind w:left="820" w:hanging="342"/>
        <w:jc w:val="both"/>
        <w:rPr>
          <w:rFonts w:ascii="Symbol" w:hAnsi="Symbol" w:cs="Symbol"/>
          <w:sz w:val="20"/>
          <w:szCs w:val="20"/>
        </w:rPr>
      </w:pPr>
      <w:r>
        <w:rPr>
          <w:rFonts w:ascii="Times" w:hAnsi="Times" w:cs="Times"/>
          <w:sz w:val="20"/>
          <w:szCs w:val="20"/>
        </w:rPr>
        <w:t xml:space="preserve">Štand – drvena konstrukcija, natkriven ceradom (bij  ela, ili plava boja), dimenzija cca 2x0,9 m. </w:t>
      </w:r>
    </w:p>
    <w:p w14:paraId="40E02F8F" w14:textId="77777777" w:rsidR="006E7776" w:rsidRDefault="006E7776" w:rsidP="006E7776">
      <w:pPr>
        <w:widowControl w:val="0"/>
        <w:autoSpaceDE w:val="0"/>
        <w:autoSpaceDN w:val="0"/>
        <w:adjustRightInd w:val="0"/>
        <w:spacing w:after="0" w:line="16" w:lineRule="exact"/>
        <w:rPr>
          <w:rFonts w:ascii="Symbol" w:hAnsi="Symbol" w:cs="Symbol"/>
          <w:sz w:val="20"/>
          <w:szCs w:val="20"/>
        </w:rPr>
      </w:pPr>
    </w:p>
    <w:p w14:paraId="738D4522" w14:textId="77777777" w:rsidR="006E7776" w:rsidRDefault="006E7776" w:rsidP="006E7776">
      <w:pPr>
        <w:widowControl w:val="0"/>
        <w:numPr>
          <w:ilvl w:val="0"/>
          <w:numId w:val="5"/>
        </w:numPr>
        <w:tabs>
          <w:tab w:val="clear" w:pos="720"/>
          <w:tab w:val="num" w:pos="820"/>
        </w:tabs>
        <w:overflowPunct w:val="0"/>
        <w:autoSpaceDE w:val="0"/>
        <w:autoSpaceDN w:val="0"/>
        <w:adjustRightInd w:val="0"/>
        <w:spacing w:after="0" w:line="224" w:lineRule="auto"/>
        <w:ind w:left="820" w:hanging="342"/>
        <w:jc w:val="both"/>
        <w:rPr>
          <w:rFonts w:ascii="Symbol" w:hAnsi="Symbol" w:cs="Symbol"/>
          <w:sz w:val="20"/>
          <w:szCs w:val="20"/>
        </w:rPr>
      </w:pPr>
      <w:r>
        <w:rPr>
          <w:rFonts w:ascii="Times" w:hAnsi="Times" w:cs="Times"/>
          <w:sz w:val="20"/>
          <w:szCs w:val="20"/>
        </w:rPr>
        <w:t>Štand za pala</w:t>
      </w:r>
      <w:r>
        <w:rPr>
          <w:rFonts w:ascii="Times New Roman" w:hAnsi="Times New Roman"/>
          <w:sz w:val="20"/>
          <w:szCs w:val="20"/>
        </w:rPr>
        <w:t>č</w:t>
      </w:r>
      <w:r>
        <w:rPr>
          <w:rFonts w:ascii="Times" w:hAnsi="Times" w:cs="Times"/>
          <w:sz w:val="20"/>
          <w:szCs w:val="20"/>
        </w:rPr>
        <w:t xml:space="preserve">inke, krafne, kokice, kukuruz i sl. – dimenzije cca  2x0,9 m. </w:t>
      </w:r>
    </w:p>
    <w:p w14:paraId="0DA20E6F" w14:textId="77777777" w:rsidR="006E7776" w:rsidRPr="006E7776" w:rsidRDefault="006E7776" w:rsidP="005B0EC8">
      <w:pPr>
        <w:pStyle w:val="ListParagraph"/>
        <w:rPr>
          <w:rFonts w:ascii="Times New Roman" w:hAnsi="Times New Roman"/>
          <w:b/>
          <w:sz w:val="24"/>
          <w:szCs w:val="24"/>
        </w:rPr>
      </w:pPr>
    </w:p>
    <w:p w14:paraId="1D106D27" w14:textId="77777777" w:rsidR="001155C0" w:rsidRDefault="001155C0" w:rsidP="005B0EC8">
      <w:pPr>
        <w:pStyle w:val="ListParagraph"/>
        <w:rPr>
          <w:rFonts w:ascii="Times New Roman" w:hAnsi="Times New Roman"/>
          <w:sz w:val="24"/>
          <w:szCs w:val="24"/>
        </w:rPr>
      </w:pPr>
    </w:p>
    <w:p w14:paraId="1A3826D2" w14:textId="77777777" w:rsidR="001155C0" w:rsidRDefault="001155C0" w:rsidP="005B0EC8">
      <w:pPr>
        <w:pStyle w:val="ListParagraph"/>
        <w:rPr>
          <w:rFonts w:ascii="Times New Roman" w:hAnsi="Times New Roman"/>
          <w:sz w:val="24"/>
          <w:szCs w:val="24"/>
        </w:rPr>
      </w:pPr>
    </w:p>
    <w:p w14:paraId="7735FBDC" w14:textId="77777777" w:rsidR="001155C0" w:rsidRDefault="001155C0" w:rsidP="005B0EC8">
      <w:pPr>
        <w:pStyle w:val="ListParagraph"/>
        <w:rPr>
          <w:rFonts w:ascii="Times New Roman" w:hAnsi="Times New Roman"/>
          <w:sz w:val="24"/>
          <w:szCs w:val="24"/>
        </w:rPr>
      </w:pPr>
    </w:p>
    <w:p w14:paraId="6D0C2240" w14:textId="77777777" w:rsidR="0035584F" w:rsidRDefault="0035584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058AF0DB" w14:textId="77777777" w:rsidR="001155C0" w:rsidRDefault="001155C0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" w:hAnsi="Times" w:cs="Times"/>
          <w:b/>
          <w:bCs/>
          <w:sz w:val="24"/>
          <w:szCs w:val="24"/>
        </w:rPr>
      </w:pPr>
    </w:p>
    <w:p w14:paraId="3E46C1EC" w14:textId="77777777" w:rsidR="001155C0" w:rsidRDefault="001155C0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" w:hAnsi="Times" w:cs="Times"/>
          <w:b/>
          <w:bCs/>
          <w:sz w:val="24"/>
          <w:szCs w:val="24"/>
        </w:rPr>
      </w:pPr>
    </w:p>
    <w:p w14:paraId="3B8A55B3" w14:textId="77777777" w:rsidR="001155C0" w:rsidRDefault="006E7776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" w:hAnsi="Times" w:cs="Times"/>
          <w:b/>
          <w:bCs/>
          <w:sz w:val="24"/>
          <w:szCs w:val="24"/>
        </w:rPr>
      </w:pPr>
      <w:r w:rsidRPr="006E7776">
        <w:rPr>
          <w:rFonts w:ascii="Times" w:hAnsi="Times" w:cs="Times"/>
          <w:b/>
          <w:bCs/>
          <w:sz w:val="24"/>
          <w:szCs w:val="24"/>
        </w:rPr>
        <w:t>MIKROLOKACIJA 8. – PUT PIŠTACA</w:t>
      </w:r>
    </w:p>
    <w:p w14:paraId="45067B22" w14:textId="77777777" w:rsidR="009F176F" w:rsidRDefault="009F176F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" w:hAnsi="Times" w:cs="Times"/>
          <w:b/>
          <w:bCs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60"/>
        <w:gridCol w:w="4980"/>
        <w:gridCol w:w="1840"/>
        <w:gridCol w:w="1260"/>
        <w:gridCol w:w="1420"/>
        <w:gridCol w:w="30"/>
      </w:tblGrid>
      <w:tr w:rsidR="006E7776" w14:paraId="2738DDBC" w14:textId="77777777" w:rsidTr="002C740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3"/>
        </w:trPr>
        <w:tc>
          <w:tcPr>
            <w:tcW w:w="296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24AEAFA7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bookmarkStart w:id="8" w:name="_Hlk1122726"/>
            <w:r>
              <w:rPr>
                <w:rFonts w:ascii="Helvetica" w:hAnsi="Helvetica" w:cs="Helvetica"/>
                <w:b/>
                <w:bCs/>
                <w:sz w:val="20"/>
                <w:szCs w:val="20"/>
              </w:rPr>
              <w:t>DJELATNOST</w:t>
            </w:r>
          </w:p>
        </w:tc>
        <w:tc>
          <w:tcPr>
            <w:tcW w:w="4980" w:type="dxa"/>
            <w:vMerge w:val="restar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14:paraId="5C956D83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</w:rPr>
              <w:t>SREDSTVO</w:t>
            </w:r>
          </w:p>
        </w:tc>
        <w:tc>
          <w:tcPr>
            <w:tcW w:w="18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14:paraId="6B971E3E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172" w:lineRule="exact"/>
              <w:ind w:left="6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Č</w:t>
            </w:r>
          </w:p>
        </w:tc>
        <w:tc>
          <w:tcPr>
            <w:tcW w:w="1260" w:type="dxa"/>
            <w:vMerge w:val="restar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14:paraId="1F7020B2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4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</w:rPr>
              <w:t>NAKNADA</w:t>
            </w:r>
          </w:p>
        </w:tc>
        <w:tc>
          <w:tcPr>
            <w:tcW w:w="14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14:paraId="2BA2FCFF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172" w:lineRule="exact"/>
              <w:ind w:left="4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b/>
                <w:bCs/>
                <w:sz w:val="18"/>
                <w:szCs w:val="18"/>
              </w:rPr>
              <w:t>BROJ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6D07C2F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7776" w14:paraId="034CFA08" w14:textId="77777777" w:rsidTr="002C740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"/>
        </w:trPr>
        <w:tc>
          <w:tcPr>
            <w:tcW w:w="296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4B9F33C9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49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35929297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530E8C43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58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b/>
                <w:bCs/>
                <w:sz w:val="6"/>
                <w:szCs w:val="6"/>
              </w:rPr>
              <w:t>OBRA  UNSKA</w:t>
            </w:r>
          </w:p>
        </w:tc>
        <w:tc>
          <w:tcPr>
            <w:tcW w:w="12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7027C545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4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0C7ED97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b/>
                <w:bCs/>
                <w:sz w:val="18"/>
                <w:szCs w:val="18"/>
              </w:rPr>
              <w:t>ODOBRENJA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0F287B5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7776" w14:paraId="29851E68" w14:textId="77777777" w:rsidTr="002C740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/>
        </w:trPr>
        <w:tc>
          <w:tcPr>
            <w:tcW w:w="2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3B20BF20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72510DA2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2A84FCFC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</w:rPr>
              <w:t>JEDINICA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AEA1036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2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</w:rPr>
              <w:t>Kn</w:t>
            </w:r>
          </w:p>
        </w:tc>
        <w:tc>
          <w:tcPr>
            <w:tcW w:w="142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107CB818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BAF2758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7776" w14:paraId="50E86A52" w14:textId="77777777" w:rsidTr="002C740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/>
        </w:trPr>
        <w:tc>
          <w:tcPr>
            <w:tcW w:w="2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72EC4189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IZNAJMLJIVANJE</w:t>
            </w:r>
          </w:p>
        </w:tc>
        <w:tc>
          <w:tcPr>
            <w:tcW w:w="4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6C9B2917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Daska za jedrenje, sandolina, pedalina i sl.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17844F2B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po komadu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9DDE92E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400,00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61476B44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1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BEAFC94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7776" w14:paraId="3E227003" w14:textId="77777777" w:rsidTr="002C740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"/>
        </w:trPr>
        <w:tc>
          <w:tcPr>
            <w:tcW w:w="296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7F439A3C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SREDSTAVA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5F80F6D1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7189960D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64E60AA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7DF41FC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AF32D6C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7776" w14:paraId="2CE9B9AA" w14:textId="77777777" w:rsidTr="002C740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"/>
        </w:trPr>
        <w:tc>
          <w:tcPr>
            <w:tcW w:w="29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4A2FEC85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2B918475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Pribor i oprema za ronjenje, kupanje i sl.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089343B1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po komadu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14987FD9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right="2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15,00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396D5131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1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1D0A8D5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7776" w14:paraId="3FC34E46" w14:textId="77777777" w:rsidTr="002C740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/>
        </w:trPr>
        <w:tc>
          <w:tcPr>
            <w:tcW w:w="2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1D8470C6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UGOSTITELJSTVO I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7CE71060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56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 xml:space="preserve">Kiosk, prikolice, montažni objekti do 12 m </w:t>
            </w:r>
            <w:r>
              <w:rPr>
                <w:rFonts w:ascii="Helvetica" w:hAnsi="Helvetica" w:cs="Helvetica"/>
                <w:sz w:val="25"/>
                <w:szCs w:val="25"/>
                <w:vertAlign w:val="superscript"/>
              </w:rPr>
              <w:t>2</w:t>
            </w:r>
            <w:r>
              <w:rPr>
                <w:rFonts w:ascii="Helvetica" w:hAnsi="Helvetica" w:cs="Helvetica"/>
                <w:sz w:val="20"/>
                <w:szCs w:val="20"/>
              </w:rPr>
              <w:t xml:space="preserve"> i sl.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76C38C6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paušal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1DCACE30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9.000,00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0854BB24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2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59C144B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7776" w14:paraId="4B99EE82" w14:textId="77777777" w:rsidTr="002C740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6"/>
        </w:trPr>
        <w:tc>
          <w:tcPr>
            <w:tcW w:w="2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429EA2C7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09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TRGOVINA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5AD793D8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Pripadaju</w:t>
            </w:r>
            <w:r>
              <w:rPr>
                <w:rFonts w:ascii="Arial" w:hAnsi="Arial" w:cs="Arial"/>
                <w:sz w:val="20"/>
                <w:szCs w:val="20"/>
              </w:rPr>
              <w:t>ć</w:t>
            </w:r>
            <w:r>
              <w:rPr>
                <w:rFonts w:ascii="Helvetica" w:hAnsi="Helvetica" w:cs="Helvetica"/>
                <w:sz w:val="20"/>
                <w:szCs w:val="20"/>
              </w:rPr>
              <w:t>a terasa objekta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1B4FA05C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55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po m</w:t>
            </w:r>
            <w:r>
              <w:rPr>
                <w:rFonts w:ascii="Helvetica" w:hAnsi="Helvetica" w:cs="Helvetica"/>
                <w:sz w:val="25"/>
                <w:szCs w:val="25"/>
                <w:vertAlign w:val="superscript"/>
              </w:rPr>
              <w:t>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58C7A98F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2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300,00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7EC0BF5E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3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37A72FB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7776" w14:paraId="50A6EA6D" w14:textId="77777777" w:rsidTr="002C740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"/>
        </w:trPr>
        <w:tc>
          <w:tcPr>
            <w:tcW w:w="2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6B5FDD92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57C41CE7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Štand (rukotvorine, igra</w:t>
            </w:r>
            <w:r>
              <w:rPr>
                <w:rFonts w:ascii="Arial" w:hAnsi="Arial" w:cs="Arial"/>
                <w:sz w:val="20"/>
                <w:szCs w:val="20"/>
              </w:rPr>
              <w:t>č</w:t>
            </w:r>
            <w:r>
              <w:rPr>
                <w:rFonts w:ascii="Helvetica" w:hAnsi="Helvetica" w:cs="Helvetica"/>
                <w:sz w:val="20"/>
                <w:szCs w:val="20"/>
              </w:rPr>
              <w:t>ke, suveniri i sl.)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1995B54B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paušal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1F58BCE3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18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3.000,00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2A53249C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1-masaža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2B04DD6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7776" w14:paraId="050FF8C8" w14:textId="77777777" w:rsidTr="002C740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1"/>
        </w:trPr>
        <w:tc>
          <w:tcPr>
            <w:tcW w:w="2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2E7C2FB7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6D3F4A55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30138A54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78AE7E45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592F2163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1-suveniri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020CAC8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7776" w14:paraId="4D2FB0E7" w14:textId="77777777" w:rsidTr="002C740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"/>
        </w:trPr>
        <w:tc>
          <w:tcPr>
            <w:tcW w:w="2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50C7C4E2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1AD8EB1B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Ambulantna prodaja (škrinja, aparati za sladoled i sl.)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0EC025B5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paušal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7C733B62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18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3.000,00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6BBA2C5D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1-kukuruz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044DF19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7776" w14:paraId="3B1AEE3C" w14:textId="77777777" w:rsidTr="002C740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/>
        </w:trPr>
        <w:tc>
          <w:tcPr>
            <w:tcW w:w="2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39A25A32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246B068F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38E75FFC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1F5A1DB1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5F31CC4A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1-krafne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4772D8B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7776" w14:paraId="41E80839" w14:textId="77777777" w:rsidTr="002C740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9"/>
        </w:trPr>
        <w:tc>
          <w:tcPr>
            <w:tcW w:w="2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13324B3E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0B7D3C07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5E749C5A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3A9F114C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036759F8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1-pala</w:t>
            </w:r>
            <w:r>
              <w:rPr>
                <w:rFonts w:ascii="Arial" w:hAnsi="Arial" w:cs="Arial"/>
                <w:sz w:val="20"/>
                <w:szCs w:val="20"/>
              </w:rPr>
              <w:t>č</w:t>
            </w:r>
            <w:r>
              <w:rPr>
                <w:rFonts w:ascii="Helvetica" w:hAnsi="Helvetica" w:cs="Helvetica"/>
                <w:sz w:val="20"/>
                <w:szCs w:val="20"/>
              </w:rPr>
              <w:t>inke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EF32BE7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7776" w14:paraId="78BFB59B" w14:textId="77777777" w:rsidTr="002C740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/>
        </w:trPr>
        <w:tc>
          <w:tcPr>
            <w:tcW w:w="2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7D903B3C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213D6668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B8E7621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33569B5E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1C9334A6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1-sladoled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657936E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7776" w14:paraId="768A256F" w14:textId="77777777" w:rsidTr="002C740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"/>
        </w:trPr>
        <w:tc>
          <w:tcPr>
            <w:tcW w:w="2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6DA6E28F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KOMERCIJALNO-</w:t>
            </w:r>
          </w:p>
        </w:tc>
        <w:tc>
          <w:tcPr>
            <w:tcW w:w="4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364E6D7A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Aqua park i drugi morski sadržaji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79CABFF4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paušal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7232DD49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right="4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6.000,00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24603E38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1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B3FB832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7776" w14:paraId="525A713C" w14:textId="77777777" w:rsidTr="002C740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"/>
        </w:trPr>
        <w:tc>
          <w:tcPr>
            <w:tcW w:w="296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2CCB1A46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REKREACIJSKI SADRŽAJI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06BBA827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682EA6E6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60C5B160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1B329854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F0A89EE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7776" w14:paraId="4BA7FAAD" w14:textId="77777777" w:rsidTr="002C740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"/>
        </w:trPr>
        <w:tc>
          <w:tcPr>
            <w:tcW w:w="296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72B6FBB6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70E36B0D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Zabavni sadržaji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5F8ECE54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po komadu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048E490E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right="2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900,00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61955E13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3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A46DD63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7776" w14:paraId="1E09EB41" w14:textId="77777777" w:rsidTr="002C740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"/>
        </w:trPr>
        <w:tc>
          <w:tcPr>
            <w:tcW w:w="2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0648A547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2BF953E2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1713DCB2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7006591A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3E951C61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96E784C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7776" w14:paraId="5459EC82" w14:textId="77777777" w:rsidTr="002C740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"/>
        </w:trPr>
        <w:tc>
          <w:tcPr>
            <w:tcW w:w="2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7D92E8F6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08002918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Suncobrani, ležaljke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09353DC9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po komadu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5A90071C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right="6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20,00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626D94C3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2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0F0E3A5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7776" w14:paraId="05E9E2F5" w14:textId="77777777" w:rsidTr="002C740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"/>
        </w:trPr>
        <w:tc>
          <w:tcPr>
            <w:tcW w:w="2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18D32094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76959013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62C51F96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3F59B2E8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6F3139F5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E895760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7776" w14:paraId="088D560A" w14:textId="77777777" w:rsidTr="002C740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6"/>
        </w:trPr>
        <w:tc>
          <w:tcPr>
            <w:tcW w:w="2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78B485C0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07C1228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Kulturne, komercijalne, zabavne, sportske priredbe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72D168A9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55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po m</w:t>
            </w:r>
            <w:r>
              <w:rPr>
                <w:rFonts w:ascii="Helvetica" w:hAnsi="Helvetica" w:cs="Helvetica"/>
                <w:sz w:val="25"/>
                <w:szCs w:val="25"/>
                <w:vertAlign w:val="superscript"/>
              </w:rPr>
              <w:t>2</w:t>
            </w:r>
            <w:r>
              <w:rPr>
                <w:rFonts w:ascii="Helvetica" w:hAnsi="Helvetica" w:cs="Helvetica"/>
                <w:sz w:val="20"/>
                <w:szCs w:val="20"/>
              </w:rPr>
              <w:t xml:space="preserve"> / dan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66A91D51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2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2,00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00D6AB6F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nije odre</w:t>
            </w:r>
            <w:r>
              <w:rPr>
                <w:rFonts w:ascii="Arial" w:hAnsi="Arial" w:cs="Arial"/>
                <w:sz w:val="18"/>
                <w:szCs w:val="18"/>
              </w:rPr>
              <w:t>đ</w:t>
            </w:r>
            <w:r>
              <w:rPr>
                <w:rFonts w:ascii="Helvetica" w:hAnsi="Helvetica" w:cs="Helvetica"/>
                <w:sz w:val="18"/>
                <w:szCs w:val="18"/>
              </w:rPr>
              <w:t>eno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67B703B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7776" w14:paraId="1BC82730" w14:textId="77777777" w:rsidTr="002C740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"/>
        </w:trPr>
        <w:tc>
          <w:tcPr>
            <w:tcW w:w="2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312A6AF7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3565B73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Snimanje komercijalnog programa i reklamiranje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62FF1CD2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paušal / dan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7001A084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right="2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500,00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0977EE4E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nije odre</w:t>
            </w:r>
            <w:r>
              <w:rPr>
                <w:rFonts w:ascii="Arial" w:hAnsi="Arial" w:cs="Arial"/>
                <w:sz w:val="18"/>
                <w:szCs w:val="18"/>
              </w:rPr>
              <w:t>đ</w:t>
            </w:r>
            <w:r>
              <w:rPr>
                <w:rFonts w:ascii="Helvetica" w:hAnsi="Helvetica" w:cs="Helvetica"/>
                <w:sz w:val="18"/>
                <w:szCs w:val="18"/>
              </w:rPr>
              <w:t>eno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8FDCDAC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7776" w14:paraId="13FED4FE" w14:textId="77777777" w:rsidTr="002C740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"/>
        </w:trPr>
        <w:tc>
          <w:tcPr>
            <w:tcW w:w="2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68941EE6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15723BD1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5A6D87BB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36FD03BA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2384B48A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50ECDED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7776" w14:paraId="6A944F17" w14:textId="77777777" w:rsidTr="002C740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"/>
        </w:trPr>
        <w:tc>
          <w:tcPr>
            <w:tcW w:w="2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323DCA39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0783BE28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Slikanje, fotografiranje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6422C904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paušal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2586790B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18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300,00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32DE65A0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nije odre</w:t>
            </w:r>
            <w:r>
              <w:rPr>
                <w:rFonts w:ascii="Arial" w:hAnsi="Arial" w:cs="Arial"/>
                <w:sz w:val="18"/>
                <w:szCs w:val="18"/>
              </w:rPr>
              <w:t>đ</w:t>
            </w:r>
            <w:r>
              <w:rPr>
                <w:rFonts w:ascii="Helvetica" w:hAnsi="Helvetica" w:cs="Helvetica"/>
                <w:sz w:val="18"/>
                <w:szCs w:val="18"/>
              </w:rPr>
              <w:t>eno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8ED81AB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7776" w14:paraId="79CF9CDC" w14:textId="77777777" w:rsidTr="002C740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"/>
        </w:trPr>
        <w:tc>
          <w:tcPr>
            <w:tcW w:w="2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56AB1A9E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7D290380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2978391E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0433F1DE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57D28D71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388FFF1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14:paraId="2CC19BBC" w14:textId="77777777" w:rsidR="006E7776" w:rsidRDefault="006E7776" w:rsidP="006E7776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/>
          <w:sz w:val="24"/>
          <w:szCs w:val="24"/>
        </w:rPr>
      </w:pPr>
    </w:p>
    <w:p w14:paraId="1A803FDC" w14:textId="77777777" w:rsidR="006E7776" w:rsidRDefault="006E7776" w:rsidP="006E7776">
      <w:pPr>
        <w:widowControl w:val="0"/>
        <w:autoSpaceDE w:val="0"/>
        <w:autoSpaceDN w:val="0"/>
        <w:adjustRightInd w:val="0"/>
        <w:spacing w:after="0" w:line="239" w:lineRule="auto"/>
        <w:ind w:left="120"/>
        <w:rPr>
          <w:rFonts w:ascii="Times New Roman" w:hAnsi="Times New Roman"/>
          <w:sz w:val="24"/>
          <w:szCs w:val="24"/>
        </w:rPr>
      </w:pPr>
      <w:r>
        <w:rPr>
          <w:rFonts w:ascii="Times" w:hAnsi="Times" w:cs="Times"/>
          <w:b/>
          <w:bCs/>
          <w:sz w:val="20"/>
          <w:szCs w:val="20"/>
        </w:rPr>
        <w:t>NAPOMENA:</w:t>
      </w:r>
    </w:p>
    <w:p w14:paraId="451E961E" w14:textId="77777777" w:rsidR="006E7776" w:rsidRDefault="006E7776" w:rsidP="006E7776">
      <w:pPr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/>
          <w:sz w:val="24"/>
          <w:szCs w:val="24"/>
        </w:rPr>
      </w:pPr>
    </w:p>
    <w:p w14:paraId="4171C368" w14:textId="77777777" w:rsidR="006E7776" w:rsidRDefault="006E7776" w:rsidP="006E7776">
      <w:pPr>
        <w:widowControl w:val="0"/>
        <w:overflowPunct w:val="0"/>
        <w:autoSpaceDE w:val="0"/>
        <w:autoSpaceDN w:val="0"/>
        <w:adjustRightInd w:val="0"/>
        <w:spacing w:after="0" w:line="235" w:lineRule="auto"/>
        <w:ind w:left="120" w:right="540"/>
        <w:rPr>
          <w:rFonts w:ascii="Times New Roman" w:hAnsi="Times New Roman"/>
          <w:sz w:val="24"/>
          <w:szCs w:val="24"/>
        </w:rPr>
      </w:pPr>
      <w:r>
        <w:rPr>
          <w:rFonts w:ascii="Times" w:hAnsi="Times" w:cs="Times"/>
          <w:sz w:val="20"/>
          <w:szCs w:val="20"/>
        </w:rPr>
        <w:t>Na mikrolokaciji 8. – PUT PIŠTACA nositelji koncesijskih odobrenja za djelatnost Ugostiteljstvo i trgovina dužni su se pridržavati slijede</w:t>
      </w:r>
      <w:r>
        <w:rPr>
          <w:rFonts w:ascii="Times New Roman" w:hAnsi="Times New Roman"/>
          <w:sz w:val="20"/>
          <w:szCs w:val="20"/>
        </w:rPr>
        <w:t>ć</w:t>
      </w:r>
      <w:r>
        <w:rPr>
          <w:rFonts w:ascii="Times" w:hAnsi="Times" w:cs="Times"/>
          <w:sz w:val="20"/>
          <w:szCs w:val="20"/>
        </w:rPr>
        <w:t>ih uvjeta vezano uz izgled objekata:</w:t>
      </w:r>
    </w:p>
    <w:p w14:paraId="446243B3" w14:textId="77777777" w:rsidR="006E7776" w:rsidRDefault="006E7776" w:rsidP="006E7776">
      <w:pPr>
        <w:widowControl w:val="0"/>
        <w:numPr>
          <w:ilvl w:val="0"/>
          <w:numId w:val="5"/>
        </w:numPr>
        <w:tabs>
          <w:tab w:val="clear" w:pos="720"/>
          <w:tab w:val="num" w:pos="828"/>
        </w:tabs>
        <w:overflowPunct w:val="0"/>
        <w:autoSpaceDE w:val="0"/>
        <w:autoSpaceDN w:val="0"/>
        <w:adjustRightInd w:val="0"/>
        <w:spacing w:after="0" w:line="219" w:lineRule="auto"/>
        <w:ind w:left="840" w:hanging="362"/>
        <w:jc w:val="both"/>
        <w:rPr>
          <w:rFonts w:ascii="Symbol" w:hAnsi="Symbol" w:cs="Symbol"/>
          <w:sz w:val="19"/>
          <w:szCs w:val="19"/>
        </w:rPr>
      </w:pPr>
      <w:r>
        <w:rPr>
          <w:rFonts w:ascii="Times" w:hAnsi="Times" w:cs="Times"/>
          <w:sz w:val="19"/>
          <w:szCs w:val="19"/>
        </w:rPr>
        <w:t xml:space="preserve">Kiosk, prikolice, montažni objekti do 12 m </w:t>
      </w:r>
      <w:r>
        <w:rPr>
          <w:rFonts w:ascii="Times" w:hAnsi="Times" w:cs="Times"/>
          <w:sz w:val="24"/>
          <w:szCs w:val="24"/>
          <w:vertAlign w:val="superscript"/>
        </w:rPr>
        <w:t>2</w:t>
      </w:r>
      <w:r>
        <w:rPr>
          <w:rFonts w:ascii="Times" w:hAnsi="Times" w:cs="Times"/>
          <w:sz w:val="19"/>
          <w:szCs w:val="19"/>
        </w:rPr>
        <w:t xml:space="preserve"> i sl. – gotovi montažni objekti, lagane konstrukcije </w:t>
      </w:r>
      <w:r>
        <w:rPr>
          <w:rFonts w:ascii="Times New Roman" w:hAnsi="Times New Roman"/>
          <w:sz w:val="19"/>
          <w:szCs w:val="19"/>
        </w:rPr>
        <w:t>č</w:t>
      </w:r>
      <w:r>
        <w:rPr>
          <w:rFonts w:ascii="Times" w:hAnsi="Times" w:cs="Times"/>
          <w:sz w:val="19"/>
          <w:szCs w:val="19"/>
        </w:rPr>
        <w:t>iji se modul u cijelosti ili u dijelovima prenosi, maksimalne površine osnovnog modula do 12 m</w:t>
      </w:r>
      <w:r>
        <w:rPr>
          <w:rFonts w:ascii="Times" w:hAnsi="Times" w:cs="Times"/>
          <w:sz w:val="24"/>
          <w:szCs w:val="24"/>
          <w:vertAlign w:val="superscript"/>
        </w:rPr>
        <w:t>2</w:t>
      </w:r>
      <w:r>
        <w:rPr>
          <w:rFonts w:ascii="Times" w:hAnsi="Times" w:cs="Times"/>
          <w:sz w:val="19"/>
          <w:szCs w:val="19"/>
        </w:rPr>
        <w:t>, koji izgledom trebaju biti prilago</w:t>
      </w:r>
      <w:r>
        <w:rPr>
          <w:rFonts w:ascii="Times New Roman" w:hAnsi="Times New Roman"/>
          <w:sz w:val="19"/>
          <w:szCs w:val="19"/>
        </w:rPr>
        <w:t>đ</w:t>
      </w:r>
      <w:r>
        <w:rPr>
          <w:rFonts w:ascii="Times" w:hAnsi="Times" w:cs="Times"/>
          <w:sz w:val="19"/>
          <w:szCs w:val="19"/>
        </w:rPr>
        <w:t>eni okolini te u cijelosti obloženi u kamenu (ili dekorativni paneli), pokriveni odgovaraju</w:t>
      </w:r>
      <w:r>
        <w:rPr>
          <w:rFonts w:ascii="Times New Roman" w:hAnsi="Times New Roman"/>
          <w:sz w:val="19"/>
          <w:szCs w:val="19"/>
        </w:rPr>
        <w:t>ć</w:t>
      </w:r>
      <w:r>
        <w:rPr>
          <w:rFonts w:ascii="Times" w:hAnsi="Times" w:cs="Times"/>
          <w:sz w:val="19"/>
          <w:szCs w:val="19"/>
        </w:rPr>
        <w:t>im crvenim crijepom ili kamenim plo</w:t>
      </w:r>
      <w:r>
        <w:rPr>
          <w:rFonts w:ascii="Times New Roman" w:hAnsi="Times New Roman"/>
          <w:sz w:val="19"/>
          <w:szCs w:val="19"/>
        </w:rPr>
        <w:t>č</w:t>
      </w:r>
      <w:r>
        <w:rPr>
          <w:rFonts w:ascii="Times" w:hAnsi="Times" w:cs="Times"/>
          <w:sz w:val="19"/>
          <w:szCs w:val="19"/>
        </w:rPr>
        <w:t>ama, sa otvorima (ulazna vrata, prozori sa škurama) u zelenoj ili sme</w:t>
      </w:r>
      <w:r>
        <w:rPr>
          <w:rFonts w:ascii="Times New Roman" w:hAnsi="Times New Roman"/>
          <w:sz w:val="19"/>
          <w:szCs w:val="19"/>
        </w:rPr>
        <w:t>đ</w:t>
      </w:r>
      <w:r>
        <w:rPr>
          <w:rFonts w:ascii="Times" w:hAnsi="Times" w:cs="Times"/>
          <w:sz w:val="19"/>
          <w:szCs w:val="19"/>
        </w:rPr>
        <w:t xml:space="preserve">oj boji, odnosno da sve odgovara mediteranskom stilu gradnje. </w:t>
      </w:r>
    </w:p>
    <w:p w14:paraId="08CBF87B" w14:textId="77777777" w:rsidR="006E7776" w:rsidRDefault="006E7776" w:rsidP="006E7776">
      <w:pPr>
        <w:widowControl w:val="0"/>
        <w:autoSpaceDE w:val="0"/>
        <w:autoSpaceDN w:val="0"/>
        <w:adjustRightInd w:val="0"/>
        <w:spacing w:after="0" w:line="2" w:lineRule="exact"/>
        <w:rPr>
          <w:rFonts w:ascii="Symbol" w:hAnsi="Symbol" w:cs="Symbol"/>
          <w:sz w:val="19"/>
          <w:szCs w:val="19"/>
        </w:rPr>
      </w:pPr>
    </w:p>
    <w:p w14:paraId="140840FB" w14:textId="77777777" w:rsidR="006E7776" w:rsidRDefault="006E7776" w:rsidP="006E7776">
      <w:pPr>
        <w:widowControl w:val="0"/>
        <w:numPr>
          <w:ilvl w:val="0"/>
          <w:numId w:val="5"/>
        </w:numPr>
        <w:tabs>
          <w:tab w:val="clear" w:pos="720"/>
          <w:tab w:val="num" w:pos="820"/>
        </w:tabs>
        <w:overflowPunct w:val="0"/>
        <w:autoSpaceDE w:val="0"/>
        <w:autoSpaceDN w:val="0"/>
        <w:adjustRightInd w:val="0"/>
        <w:spacing w:after="0" w:line="239" w:lineRule="auto"/>
        <w:ind w:left="820" w:hanging="342"/>
        <w:jc w:val="both"/>
        <w:rPr>
          <w:rFonts w:ascii="Symbol" w:hAnsi="Symbol" w:cs="Symbol"/>
          <w:sz w:val="20"/>
          <w:szCs w:val="20"/>
        </w:rPr>
      </w:pPr>
      <w:r>
        <w:rPr>
          <w:rFonts w:ascii="Times" w:hAnsi="Times" w:cs="Times"/>
          <w:sz w:val="20"/>
          <w:szCs w:val="20"/>
        </w:rPr>
        <w:t>Pripadaju</w:t>
      </w:r>
      <w:r>
        <w:rPr>
          <w:rFonts w:ascii="Times New Roman" w:hAnsi="Times New Roman"/>
          <w:sz w:val="20"/>
          <w:szCs w:val="20"/>
        </w:rPr>
        <w:t>ć</w:t>
      </w:r>
      <w:r>
        <w:rPr>
          <w:rFonts w:ascii="Times" w:hAnsi="Times" w:cs="Times"/>
          <w:sz w:val="20"/>
          <w:szCs w:val="20"/>
        </w:rPr>
        <w:t>a terasa objekta– drvena ili metalna konstrukcija s me</w:t>
      </w:r>
      <w:r>
        <w:rPr>
          <w:rFonts w:ascii="Times New Roman" w:hAnsi="Times New Roman"/>
          <w:sz w:val="20"/>
          <w:szCs w:val="20"/>
        </w:rPr>
        <w:t>đ</w:t>
      </w:r>
      <w:r>
        <w:rPr>
          <w:rFonts w:ascii="Times" w:hAnsi="Times" w:cs="Times"/>
          <w:sz w:val="20"/>
          <w:szCs w:val="20"/>
        </w:rPr>
        <w:t xml:space="preserve">e ili zelene boje, natkrivena ceradom bijele boje. </w:t>
      </w:r>
    </w:p>
    <w:p w14:paraId="1BB19CCD" w14:textId="77777777" w:rsidR="006E7776" w:rsidRDefault="006E7776" w:rsidP="006E7776">
      <w:pPr>
        <w:widowControl w:val="0"/>
        <w:autoSpaceDE w:val="0"/>
        <w:autoSpaceDN w:val="0"/>
        <w:adjustRightInd w:val="0"/>
        <w:spacing w:after="0" w:line="16" w:lineRule="exact"/>
        <w:rPr>
          <w:rFonts w:ascii="Symbol" w:hAnsi="Symbol" w:cs="Symbol"/>
          <w:sz w:val="20"/>
          <w:szCs w:val="20"/>
        </w:rPr>
      </w:pPr>
    </w:p>
    <w:p w14:paraId="07D9201F" w14:textId="77777777" w:rsidR="006E7776" w:rsidRDefault="006E7776" w:rsidP="006E7776">
      <w:pPr>
        <w:widowControl w:val="0"/>
        <w:numPr>
          <w:ilvl w:val="0"/>
          <w:numId w:val="5"/>
        </w:numPr>
        <w:tabs>
          <w:tab w:val="clear" w:pos="720"/>
          <w:tab w:val="num" w:pos="820"/>
        </w:tabs>
        <w:overflowPunct w:val="0"/>
        <w:autoSpaceDE w:val="0"/>
        <w:autoSpaceDN w:val="0"/>
        <w:adjustRightInd w:val="0"/>
        <w:spacing w:after="0" w:line="221" w:lineRule="auto"/>
        <w:ind w:left="820" w:hanging="342"/>
        <w:jc w:val="both"/>
        <w:rPr>
          <w:rFonts w:ascii="Symbol" w:hAnsi="Symbol" w:cs="Symbol"/>
          <w:sz w:val="20"/>
          <w:szCs w:val="20"/>
        </w:rPr>
      </w:pPr>
      <w:r>
        <w:rPr>
          <w:rFonts w:ascii="Times" w:hAnsi="Times" w:cs="Times"/>
          <w:sz w:val="20"/>
          <w:szCs w:val="20"/>
        </w:rPr>
        <w:t xml:space="preserve">Štand – drvena konstrukcija, natkriven ceradom (bij  ela, ili plava boja), dimenzija cca 2x0,9 m. </w:t>
      </w:r>
    </w:p>
    <w:p w14:paraId="2FB1E8DB" w14:textId="77777777" w:rsidR="006E7776" w:rsidRDefault="006E7776" w:rsidP="006E7776">
      <w:pPr>
        <w:widowControl w:val="0"/>
        <w:autoSpaceDE w:val="0"/>
        <w:autoSpaceDN w:val="0"/>
        <w:adjustRightInd w:val="0"/>
        <w:spacing w:after="0" w:line="16" w:lineRule="exact"/>
        <w:rPr>
          <w:rFonts w:ascii="Symbol" w:hAnsi="Symbol" w:cs="Symbol"/>
          <w:sz w:val="20"/>
          <w:szCs w:val="20"/>
        </w:rPr>
      </w:pPr>
    </w:p>
    <w:p w14:paraId="573ED7BF" w14:textId="77777777" w:rsidR="006E7776" w:rsidRDefault="006E7776" w:rsidP="006E7776">
      <w:pPr>
        <w:widowControl w:val="0"/>
        <w:numPr>
          <w:ilvl w:val="0"/>
          <w:numId w:val="5"/>
        </w:numPr>
        <w:tabs>
          <w:tab w:val="clear" w:pos="720"/>
          <w:tab w:val="num" w:pos="820"/>
        </w:tabs>
        <w:overflowPunct w:val="0"/>
        <w:autoSpaceDE w:val="0"/>
        <w:autoSpaceDN w:val="0"/>
        <w:adjustRightInd w:val="0"/>
        <w:spacing w:after="0" w:line="224" w:lineRule="auto"/>
        <w:ind w:left="820" w:hanging="342"/>
        <w:jc w:val="both"/>
        <w:rPr>
          <w:rFonts w:ascii="Symbol" w:hAnsi="Symbol" w:cs="Symbol"/>
          <w:sz w:val="20"/>
          <w:szCs w:val="20"/>
        </w:rPr>
      </w:pPr>
      <w:r>
        <w:rPr>
          <w:rFonts w:ascii="Times" w:hAnsi="Times" w:cs="Times"/>
          <w:sz w:val="20"/>
          <w:szCs w:val="20"/>
        </w:rPr>
        <w:t>Štand za pala</w:t>
      </w:r>
      <w:r>
        <w:rPr>
          <w:rFonts w:ascii="Times New Roman" w:hAnsi="Times New Roman"/>
          <w:sz w:val="20"/>
          <w:szCs w:val="20"/>
        </w:rPr>
        <w:t>č</w:t>
      </w:r>
      <w:r>
        <w:rPr>
          <w:rFonts w:ascii="Times" w:hAnsi="Times" w:cs="Times"/>
          <w:sz w:val="20"/>
          <w:szCs w:val="20"/>
        </w:rPr>
        <w:t xml:space="preserve">inke, krafne, kokice, kukuruz i sl. – dimenzije cca  2x0,9 m. </w:t>
      </w:r>
    </w:p>
    <w:bookmarkEnd w:id="8"/>
    <w:p w14:paraId="20E7B173" w14:textId="77777777" w:rsidR="007440B2" w:rsidRDefault="006E7776" w:rsidP="006E7776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" w:hAnsi="Times" w:cs="Times"/>
          <w:b/>
          <w:bCs/>
          <w:sz w:val="24"/>
          <w:szCs w:val="24"/>
        </w:rPr>
      </w:pPr>
      <w:r w:rsidRPr="006E7776">
        <w:rPr>
          <w:rFonts w:ascii="Times" w:hAnsi="Times" w:cs="Times"/>
          <w:b/>
          <w:bCs/>
          <w:sz w:val="24"/>
          <w:szCs w:val="24"/>
        </w:rPr>
        <w:lastRenderedPageBreak/>
        <w:t>MIKROLOKACIJA  -</w:t>
      </w:r>
      <w:r w:rsidR="00C33597">
        <w:rPr>
          <w:rFonts w:ascii="Times" w:hAnsi="Times" w:cs="Times"/>
          <w:b/>
          <w:bCs/>
          <w:sz w:val="24"/>
          <w:szCs w:val="24"/>
        </w:rPr>
        <w:t>9.</w:t>
      </w:r>
      <w:r w:rsidRPr="006E7776">
        <w:rPr>
          <w:rFonts w:ascii="Times" w:hAnsi="Times" w:cs="Times"/>
          <w:b/>
          <w:bCs/>
          <w:sz w:val="24"/>
          <w:szCs w:val="24"/>
        </w:rPr>
        <w:t xml:space="preserve"> PLAŽA BOKULJA 1.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60"/>
        <w:gridCol w:w="4980"/>
        <w:gridCol w:w="1840"/>
        <w:gridCol w:w="1260"/>
        <w:gridCol w:w="1420"/>
        <w:gridCol w:w="30"/>
      </w:tblGrid>
      <w:tr w:rsidR="006E7776" w14:paraId="4B2F838B" w14:textId="77777777" w:rsidTr="002C740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3"/>
        </w:trPr>
        <w:tc>
          <w:tcPr>
            <w:tcW w:w="296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738F544D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</w:rPr>
              <w:t>DJELATNOST</w:t>
            </w:r>
          </w:p>
        </w:tc>
        <w:tc>
          <w:tcPr>
            <w:tcW w:w="4980" w:type="dxa"/>
            <w:vMerge w:val="restar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14:paraId="5CA211C5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</w:rPr>
              <w:t>SREDSTVO</w:t>
            </w:r>
          </w:p>
        </w:tc>
        <w:tc>
          <w:tcPr>
            <w:tcW w:w="18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14:paraId="50909FE3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172" w:lineRule="exact"/>
              <w:ind w:left="6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Č</w:t>
            </w:r>
          </w:p>
        </w:tc>
        <w:tc>
          <w:tcPr>
            <w:tcW w:w="1260" w:type="dxa"/>
            <w:vMerge w:val="restar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14:paraId="5752A1D4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4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</w:rPr>
              <w:t>NAKNADA</w:t>
            </w:r>
          </w:p>
        </w:tc>
        <w:tc>
          <w:tcPr>
            <w:tcW w:w="14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14:paraId="18171E1B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172" w:lineRule="exact"/>
              <w:ind w:left="4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b/>
                <w:bCs/>
                <w:sz w:val="18"/>
                <w:szCs w:val="18"/>
              </w:rPr>
              <w:t>BROJ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9EAAE5A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7776" w14:paraId="3DFCC43E" w14:textId="77777777" w:rsidTr="002C740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"/>
        </w:trPr>
        <w:tc>
          <w:tcPr>
            <w:tcW w:w="296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78D644F5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49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F20668F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290B6A05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58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b/>
                <w:bCs/>
                <w:sz w:val="6"/>
                <w:szCs w:val="6"/>
              </w:rPr>
              <w:t>OBRA  UNSKA</w:t>
            </w:r>
          </w:p>
        </w:tc>
        <w:tc>
          <w:tcPr>
            <w:tcW w:w="12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35EF1523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4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300AB8F5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b/>
                <w:bCs/>
                <w:sz w:val="18"/>
                <w:szCs w:val="18"/>
              </w:rPr>
              <w:t>ODOBRENJA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6664F4B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7776" w14:paraId="2442DB36" w14:textId="77777777" w:rsidTr="002C740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/>
        </w:trPr>
        <w:tc>
          <w:tcPr>
            <w:tcW w:w="2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250149C1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3D7732AD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20DFEE37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</w:rPr>
              <w:t>JEDINICA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9C285E0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2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</w:rPr>
              <w:t>Kn</w:t>
            </w:r>
          </w:p>
        </w:tc>
        <w:tc>
          <w:tcPr>
            <w:tcW w:w="142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696D0AB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2D01859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7776" w14:paraId="64ED699D" w14:textId="77777777" w:rsidTr="002C740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/>
        </w:trPr>
        <w:tc>
          <w:tcPr>
            <w:tcW w:w="2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33E06808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IZNAJMLJIVANJE</w:t>
            </w:r>
          </w:p>
        </w:tc>
        <w:tc>
          <w:tcPr>
            <w:tcW w:w="4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303C456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Daska za jedrenje, sandolina, pedalina i sl.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028FF163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po komadu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672C03C8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400,00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1E99FEEE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1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4D5B0D4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7776" w14:paraId="2F8A6A49" w14:textId="77777777" w:rsidTr="002C740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"/>
        </w:trPr>
        <w:tc>
          <w:tcPr>
            <w:tcW w:w="296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02F99982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SREDSTAVA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3C82D22A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01C5691C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0D5E051B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6AF69D8C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206F24F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7776" w14:paraId="1831459F" w14:textId="77777777" w:rsidTr="002C740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"/>
        </w:trPr>
        <w:tc>
          <w:tcPr>
            <w:tcW w:w="29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6C1C4517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139363A4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Pribor i oprema za ronjenje, kupanje i sl.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18624DCB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po komadu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0E4F159A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right="2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15,00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0AFC78E9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1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2B72C75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7776" w14:paraId="1757A24D" w14:textId="77777777" w:rsidTr="002C740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/>
        </w:trPr>
        <w:tc>
          <w:tcPr>
            <w:tcW w:w="2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35489252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UGOSTITELJSTVO I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3C22180D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56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 xml:space="preserve">Kiosk, prikolice, montažni objekti do 12 m </w:t>
            </w:r>
            <w:r>
              <w:rPr>
                <w:rFonts w:ascii="Helvetica" w:hAnsi="Helvetica" w:cs="Helvetica"/>
                <w:sz w:val="25"/>
                <w:szCs w:val="25"/>
                <w:vertAlign w:val="superscript"/>
              </w:rPr>
              <w:t>2</w:t>
            </w:r>
            <w:r>
              <w:rPr>
                <w:rFonts w:ascii="Helvetica" w:hAnsi="Helvetica" w:cs="Helvetica"/>
                <w:sz w:val="20"/>
                <w:szCs w:val="20"/>
              </w:rPr>
              <w:t xml:space="preserve"> i sl.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03017069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paušal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69421CC5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9.000,00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2856AD5A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2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04522E0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7776" w14:paraId="16D5980D" w14:textId="77777777" w:rsidTr="002C740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6"/>
        </w:trPr>
        <w:tc>
          <w:tcPr>
            <w:tcW w:w="2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17FA1CEC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09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TRGOVINA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71343F01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Pripadaju</w:t>
            </w:r>
            <w:r>
              <w:rPr>
                <w:rFonts w:ascii="Arial" w:hAnsi="Arial" w:cs="Arial"/>
                <w:sz w:val="20"/>
                <w:szCs w:val="20"/>
              </w:rPr>
              <w:t>ć</w:t>
            </w:r>
            <w:r>
              <w:rPr>
                <w:rFonts w:ascii="Helvetica" w:hAnsi="Helvetica" w:cs="Helvetica"/>
                <w:sz w:val="20"/>
                <w:szCs w:val="20"/>
              </w:rPr>
              <w:t>a terasa objekta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7C620F2F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55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po m</w:t>
            </w:r>
            <w:r>
              <w:rPr>
                <w:rFonts w:ascii="Helvetica" w:hAnsi="Helvetica" w:cs="Helvetica"/>
                <w:sz w:val="25"/>
                <w:szCs w:val="25"/>
                <w:vertAlign w:val="superscript"/>
              </w:rPr>
              <w:t>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58ED67CC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2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300,00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26B3E257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3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DFEE64A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7776" w14:paraId="33C0F9AB" w14:textId="77777777" w:rsidTr="002C740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"/>
        </w:trPr>
        <w:tc>
          <w:tcPr>
            <w:tcW w:w="2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1B36E52B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2402702D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Štand (rukotvorine, igra</w:t>
            </w:r>
            <w:r>
              <w:rPr>
                <w:rFonts w:ascii="Arial" w:hAnsi="Arial" w:cs="Arial"/>
                <w:sz w:val="20"/>
                <w:szCs w:val="20"/>
              </w:rPr>
              <w:t>č</w:t>
            </w:r>
            <w:r>
              <w:rPr>
                <w:rFonts w:ascii="Helvetica" w:hAnsi="Helvetica" w:cs="Helvetica"/>
                <w:sz w:val="20"/>
                <w:szCs w:val="20"/>
              </w:rPr>
              <w:t>ke, suveniri i sl.)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0C9621C0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paušal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76998D73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18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3.000,00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7BD478A6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1-masaža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1256C85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7776" w14:paraId="187B4B75" w14:textId="77777777" w:rsidTr="002C740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1"/>
        </w:trPr>
        <w:tc>
          <w:tcPr>
            <w:tcW w:w="2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0D36D650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0BC86F97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236DB3FF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29F03B2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695D9722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1-suveniri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67BDA87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7776" w14:paraId="6CA8F040" w14:textId="77777777" w:rsidTr="002C740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"/>
        </w:trPr>
        <w:tc>
          <w:tcPr>
            <w:tcW w:w="2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4D0A75E2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255949A7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Ambulantna prodaja (škrinja, aparati za sladoled i sl.)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6D6B4A61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paušal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8116CB7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18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3.000,00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5F847D86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1-kukuruz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8D05DBC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7776" w14:paraId="64C08B59" w14:textId="77777777" w:rsidTr="002C740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/>
        </w:trPr>
        <w:tc>
          <w:tcPr>
            <w:tcW w:w="2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2815CA4D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66FEB9F9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553162AB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62A31276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250818A1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1-krafne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2A59136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7776" w14:paraId="4186089D" w14:textId="77777777" w:rsidTr="002C740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9"/>
        </w:trPr>
        <w:tc>
          <w:tcPr>
            <w:tcW w:w="2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49AEC127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5034DD9E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1726D82F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8403820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62B5EE2D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1-pala</w:t>
            </w:r>
            <w:r>
              <w:rPr>
                <w:rFonts w:ascii="Arial" w:hAnsi="Arial" w:cs="Arial"/>
                <w:sz w:val="20"/>
                <w:szCs w:val="20"/>
              </w:rPr>
              <w:t>č</w:t>
            </w:r>
            <w:r>
              <w:rPr>
                <w:rFonts w:ascii="Helvetica" w:hAnsi="Helvetica" w:cs="Helvetica"/>
                <w:sz w:val="20"/>
                <w:szCs w:val="20"/>
              </w:rPr>
              <w:t>inke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87F2A48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7776" w14:paraId="53C48EF3" w14:textId="77777777" w:rsidTr="002C740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/>
        </w:trPr>
        <w:tc>
          <w:tcPr>
            <w:tcW w:w="2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4E053DA2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3A1A5E72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20A61927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1F1FA990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1CB8BC3A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1-sladoled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619B869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7776" w14:paraId="2F03ED66" w14:textId="77777777" w:rsidTr="002C740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"/>
        </w:trPr>
        <w:tc>
          <w:tcPr>
            <w:tcW w:w="2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36ACF564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KOMERCIJALNO-</w:t>
            </w:r>
          </w:p>
        </w:tc>
        <w:tc>
          <w:tcPr>
            <w:tcW w:w="4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244ED37F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Aqua park i drugi morski sadržaji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7F1484A0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paušal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5130F7FE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right="4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6.000,00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5EA6AD81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1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B5B0CB9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7776" w14:paraId="6AAEA114" w14:textId="77777777" w:rsidTr="002C740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"/>
        </w:trPr>
        <w:tc>
          <w:tcPr>
            <w:tcW w:w="296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44B733E0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REKREACIJSKI SADRŽAJI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34DFFB4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22576260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0D65C961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14EB532D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2E29D05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7776" w14:paraId="122C2DCE" w14:textId="77777777" w:rsidTr="002C740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"/>
        </w:trPr>
        <w:tc>
          <w:tcPr>
            <w:tcW w:w="296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48667B6B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1E999B14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Zabavni sadržaji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05DF14A1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po komadu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5A27071B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right="2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900,00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26486D81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3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39DA769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7776" w14:paraId="49F259D7" w14:textId="77777777" w:rsidTr="002C740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"/>
        </w:trPr>
        <w:tc>
          <w:tcPr>
            <w:tcW w:w="2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43E5F654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6827BAB9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57332C9D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614361F8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71124640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51DF950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7776" w14:paraId="32C12B6C" w14:textId="77777777" w:rsidTr="002C740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"/>
        </w:trPr>
        <w:tc>
          <w:tcPr>
            <w:tcW w:w="2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716D5688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0A9D9FE9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Suncobrani, ležaljke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5C0C74E6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po komadu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64ED91CA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right="6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20,00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08FEE45A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2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58B0EBD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7776" w14:paraId="18741598" w14:textId="77777777" w:rsidTr="002C740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"/>
        </w:trPr>
        <w:tc>
          <w:tcPr>
            <w:tcW w:w="2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37ABA201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E72DD0D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279709A6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6859FB8C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5F140652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E43572D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7776" w14:paraId="2E145FB8" w14:textId="77777777" w:rsidTr="002C740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6"/>
        </w:trPr>
        <w:tc>
          <w:tcPr>
            <w:tcW w:w="2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386D1D32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05CAC0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Kulturne, komercijalne, zabavne, sportske priredbe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723FFB71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55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po m</w:t>
            </w:r>
            <w:r>
              <w:rPr>
                <w:rFonts w:ascii="Helvetica" w:hAnsi="Helvetica" w:cs="Helvetica"/>
                <w:sz w:val="25"/>
                <w:szCs w:val="25"/>
                <w:vertAlign w:val="superscript"/>
              </w:rPr>
              <w:t>2</w:t>
            </w:r>
            <w:r>
              <w:rPr>
                <w:rFonts w:ascii="Helvetica" w:hAnsi="Helvetica" w:cs="Helvetica"/>
                <w:sz w:val="20"/>
                <w:szCs w:val="20"/>
              </w:rPr>
              <w:t xml:space="preserve"> / dan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1B9E1A22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2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2,00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1B5D5C67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nije odre</w:t>
            </w:r>
            <w:r>
              <w:rPr>
                <w:rFonts w:ascii="Arial" w:hAnsi="Arial" w:cs="Arial"/>
                <w:sz w:val="18"/>
                <w:szCs w:val="18"/>
              </w:rPr>
              <w:t>đ</w:t>
            </w:r>
            <w:r>
              <w:rPr>
                <w:rFonts w:ascii="Helvetica" w:hAnsi="Helvetica" w:cs="Helvetica"/>
                <w:sz w:val="18"/>
                <w:szCs w:val="18"/>
              </w:rPr>
              <w:t>eno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7AE8AEC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7776" w14:paraId="48C54729" w14:textId="77777777" w:rsidTr="002C740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"/>
        </w:trPr>
        <w:tc>
          <w:tcPr>
            <w:tcW w:w="2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5EA8E378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102B5354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Snimanje komercijalnog programa i reklamiranje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69288419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paušal / dan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526090F7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right="2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500,00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5DA6446C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nije odre</w:t>
            </w:r>
            <w:r>
              <w:rPr>
                <w:rFonts w:ascii="Arial" w:hAnsi="Arial" w:cs="Arial"/>
                <w:sz w:val="18"/>
                <w:szCs w:val="18"/>
              </w:rPr>
              <w:t>đ</w:t>
            </w:r>
            <w:r>
              <w:rPr>
                <w:rFonts w:ascii="Helvetica" w:hAnsi="Helvetica" w:cs="Helvetica"/>
                <w:sz w:val="18"/>
                <w:szCs w:val="18"/>
              </w:rPr>
              <w:t>eno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E9BC444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7776" w14:paraId="2F66DE66" w14:textId="77777777" w:rsidTr="002C740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"/>
        </w:trPr>
        <w:tc>
          <w:tcPr>
            <w:tcW w:w="2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5347BD4B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0235D871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66BD13A2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7EA70A9D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694F14EE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9E2DDE2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7776" w14:paraId="703F8AD3" w14:textId="77777777" w:rsidTr="002C740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"/>
        </w:trPr>
        <w:tc>
          <w:tcPr>
            <w:tcW w:w="2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186ECAD8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6D688780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Slikanje, fotografiranje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5E231AD5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paušal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03C9356C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18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300,00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5913341E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nije odre</w:t>
            </w:r>
            <w:r>
              <w:rPr>
                <w:rFonts w:ascii="Arial" w:hAnsi="Arial" w:cs="Arial"/>
                <w:sz w:val="18"/>
                <w:szCs w:val="18"/>
              </w:rPr>
              <w:t>đ</w:t>
            </w:r>
            <w:r>
              <w:rPr>
                <w:rFonts w:ascii="Helvetica" w:hAnsi="Helvetica" w:cs="Helvetica"/>
                <w:sz w:val="18"/>
                <w:szCs w:val="18"/>
              </w:rPr>
              <w:t>eno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0C35277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7776" w14:paraId="566B0390" w14:textId="77777777" w:rsidTr="002C740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"/>
        </w:trPr>
        <w:tc>
          <w:tcPr>
            <w:tcW w:w="2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50BDBA8F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19AAEE2C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7FC8E1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3A4A30BD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B3C83B3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B9536FA" w14:textId="77777777" w:rsidR="006E7776" w:rsidRDefault="006E7776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14:paraId="62749722" w14:textId="77777777" w:rsidR="006E7776" w:rsidRDefault="006E7776" w:rsidP="006E7776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/>
          <w:sz w:val="24"/>
          <w:szCs w:val="24"/>
        </w:rPr>
      </w:pPr>
    </w:p>
    <w:p w14:paraId="2DD6DBCE" w14:textId="77777777" w:rsidR="006E7776" w:rsidRDefault="006E7776" w:rsidP="006E7776">
      <w:pPr>
        <w:widowControl w:val="0"/>
        <w:autoSpaceDE w:val="0"/>
        <w:autoSpaceDN w:val="0"/>
        <w:adjustRightInd w:val="0"/>
        <w:spacing w:after="0" w:line="239" w:lineRule="auto"/>
        <w:ind w:left="120"/>
        <w:rPr>
          <w:rFonts w:ascii="Times New Roman" w:hAnsi="Times New Roman"/>
          <w:sz w:val="24"/>
          <w:szCs w:val="24"/>
        </w:rPr>
      </w:pPr>
      <w:r>
        <w:rPr>
          <w:rFonts w:ascii="Times" w:hAnsi="Times" w:cs="Times"/>
          <w:b/>
          <w:bCs/>
          <w:sz w:val="20"/>
          <w:szCs w:val="20"/>
        </w:rPr>
        <w:t>NAPOMENA:</w:t>
      </w:r>
    </w:p>
    <w:p w14:paraId="26BB2942" w14:textId="77777777" w:rsidR="006E7776" w:rsidRDefault="006E7776" w:rsidP="006E7776">
      <w:pPr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/>
          <w:sz w:val="24"/>
          <w:szCs w:val="24"/>
        </w:rPr>
      </w:pPr>
    </w:p>
    <w:p w14:paraId="752A7E06" w14:textId="77777777" w:rsidR="006E7776" w:rsidRDefault="006E7776" w:rsidP="006E7776">
      <w:pPr>
        <w:widowControl w:val="0"/>
        <w:overflowPunct w:val="0"/>
        <w:autoSpaceDE w:val="0"/>
        <w:autoSpaceDN w:val="0"/>
        <w:adjustRightInd w:val="0"/>
        <w:spacing w:after="0" w:line="235" w:lineRule="auto"/>
        <w:ind w:left="120" w:right="540"/>
        <w:rPr>
          <w:rFonts w:ascii="Times New Roman" w:hAnsi="Times New Roman"/>
          <w:sz w:val="24"/>
          <w:szCs w:val="24"/>
        </w:rPr>
      </w:pPr>
      <w:r>
        <w:rPr>
          <w:rFonts w:ascii="Times" w:hAnsi="Times" w:cs="Times"/>
          <w:sz w:val="20"/>
          <w:szCs w:val="20"/>
        </w:rPr>
        <w:t>Na mikrolokaciji 8. – PUT PIŠTACA nositelji koncesijskih odobrenja za djelatnost Ugostiteljstvo i trgovina dužni su se pridržavati slijede</w:t>
      </w:r>
      <w:r>
        <w:rPr>
          <w:rFonts w:ascii="Times New Roman" w:hAnsi="Times New Roman"/>
          <w:sz w:val="20"/>
          <w:szCs w:val="20"/>
        </w:rPr>
        <w:t>ć</w:t>
      </w:r>
      <w:r>
        <w:rPr>
          <w:rFonts w:ascii="Times" w:hAnsi="Times" w:cs="Times"/>
          <w:sz w:val="20"/>
          <w:szCs w:val="20"/>
        </w:rPr>
        <w:t>ih uvjeta vezano uz izgled objekata:</w:t>
      </w:r>
    </w:p>
    <w:p w14:paraId="7A319D18" w14:textId="77777777" w:rsidR="006E7776" w:rsidRDefault="006E7776" w:rsidP="006E7776">
      <w:pPr>
        <w:widowControl w:val="0"/>
        <w:numPr>
          <w:ilvl w:val="0"/>
          <w:numId w:val="5"/>
        </w:numPr>
        <w:tabs>
          <w:tab w:val="clear" w:pos="720"/>
          <w:tab w:val="num" w:pos="828"/>
        </w:tabs>
        <w:overflowPunct w:val="0"/>
        <w:autoSpaceDE w:val="0"/>
        <w:autoSpaceDN w:val="0"/>
        <w:adjustRightInd w:val="0"/>
        <w:spacing w:after="0" w:line="219" w:lineRule="auto"/>
        <w:ind w:left="840" w:hanging="362"/>
        <w:jc w:val="both"/>
        <w:rPr>
          <w:rFonts w:ascii="Symbol" w:hAnsi="Symbol" w:cs="Symbol"/>
          <w:sz w:val="19"/>
          <w:szCs w:val="19"/>
        </w:rPr>
      </w:pPr>
      <w:r>
        <w:rPr>
          <w:rFonts w:ascii="Times" w:hAnsi="Times" w:cs="Times"/>
          <w:sz w:val="19"/>
          <w:szCs w:val="19"/>
        </w:rPr>
        <w:t xml:space="preserve">Kiosk, prikolice, montažni objekti do 12 m </w:t>
      </w:r>
      <w:r>
        <w:rPr>
          <w:rFonts w:ascii="Times" w:hAnsi="Times" w:cs="Times"/>
          <w:sz w:val="24"/>
          <w:szCs w:val="24"/>
          <w:vertAlign w:val="superscript"/>
        </w:rPr>
        <w:t>2</w:t>
      </w:r>
      <w:r>
        <w:rPr>
          <w:rFonts w:ascii="Times" w:hAnsi="Times" w:cs="Times"/>
          <w:sz w:val="19"/>
          <w:szCs w:val="19"/>
        </w:rPr>
        <w:t xml:space="preserve"> i sl. – gotovi montažni objekti, lagane konstrukcije </w:t>
      </w:r>
      <w:r>
        <w:rPr>
          <w:rFonts w:ascii="Times New Roman" w:hAnsi="Times New Roman"/>
          <w:sz w:val="19"/>
          <w:szCs w:val="19"/>
        </w:rPr>
        <w:t>č</w:t>
      </w:r>
      <w:r>
        <w:rPr>
          <w:rFonts w:ascii="Times" w:hAnsi="Times" w:cs="Times"/>
          <w:sz w:val="19"/>
          <w:szCs w:val="19"/>
        </w:rPr>
        <w:t>iji se modul u cijelosti ili u dijelovima prenosi, maksimalne površine osnovnog modula do 12 m</w:t>
      </w:r>
      <w:r>
        <w:rPr>
          <w:rFonts w:ascii="Times" w:hAnsi="Times" w:cs="Times"/>
          <w:sz w:val="24"/>
          <w:szCs w:val="24"/>
          <w:vertAlign w:val="superscript"/>
        </w:rPr>
        <w:t>2</w:t>
      </w:r>
      <w:r>
        <w:rPr>
          <w:rFonts w:ascii="Times" w:hAnsi="Times" w:cs="Times"/>
          <w:sz w:val="19"/>
          <w:szCs w:val="19"/>
        </w:rPr>
        <w:t>, koji izgledom trebaju biti prilago</w:t>
      </w:r>
      <w:r>
        <w:rPr>
          <w:rFonts w:ascii="Times New Roman" w:hAnsi="Times New Roman"/>
          <w:sz w:val="19"/>
          <w:szCs w:val="19"/>
        </w:rPr>
        <w:t>đ</w:t>
      </w:r>
      <w:r>
        <w:rPr>
          <w:rFonts w:ascii="Times" w:hAnsi="Times" w:cs="Times"/>
          <w:sz w:val="19"/>
          <w:szCs w:val="19"/>
        </w:rPr>
        <w:t>eni okolini te u cijelosti obloženi u kamenu (ili dekorativni paneli), pokriveni odgovaraju</w:t>
      </w:r>
      <w:r>
        <w:rPr>
          <w:rFonts w:ascii="Times New Roman" w:hAnsi="Times New Roman"/>
          <w:sz w:val="19"/>
          <w:szCs w:val="19"/>
        </w:rPr>
        <w:t>ć</w:t>
      </w:r>
      <w:r>
        <w:rPr>
          <w:rFonts w:ascii="Times" w:hAnsi="Times" w:cs="Times"/>
          <w:sz w:val="19"/>
          <w:szCs w:val="19"/>
        </w:rPr>
        <w:t>im crvenim crijepom ili kamenim plo</w:t>
      </w:r>
      <w:r>
        <w:rPr>
          <w:rFonts w:ascii="Times New Roman" w:hAnsi="Times New Roman"/>
          <w:sz w:val="19"/>
          <w:szCs w:val="19"/>
        </w:rPr>
        <w:t>č</w:t>
      </w:r>
      <w:r>
        <w:rPr>
          <w:rFonts w:ascii="Times" w:hAnsi="Times" w:cs="Times"/>
          <w:sz w:val="19"/>
          <w:szCs w:val="19"/>
        </w:rPr>
        <w:t>ama, sa otvorima (ulazna vrata, prozori sa škurama) u zelenoj ili sme</w:t>
      </w:r>
      <w:r>
        <w:rPr>
          <w:rFonts w:ascii="Times New Roman" w:hAnsi="Times New Roman"/>
          <w:sz w:val="19"/>
          <w:szCs w:val="19"/>
        </w:rPr>
        <w:t>đ</w:t>
      </w:r>
      <w:r>
        <w:rPr>
          <w:rFonts w:ascii="Times" w:hAnsi="Times" w:cs="Times"/>
          <w:sz w:val="19"/>
          <w:szCs w:val="19"/>
        </w:rPr>
        <w:t xml:space="preserve">oj boji, odnosno da sve odgovara mediteranskom stilu gradnje. </w:t>
      </w:r>
    </w:p>
    <w:p w14:paraId="5C6497BB" w14:textId="77777777" w:rsidR="006E7776" w:rsidRDefault="006E7776" w:rsidP="006E7776">
      <w:pPr>
        <w:widowControl w:val="0"/>
        <w:autoSpaceDE w:val="0"/>
        <w:autoSpaceDN w:val="0"/>
        <w:adjustRightInd w:val="0"/>
        <w:spacing w:after="0" w:line="2" w:lineRule="exact"/>
        <w:rPr>
          <w:rFonts w:ascii="Symbol" w:hAnsi="Symbol" w:cs="Symbol"/>
          <w:sz w:val="19"/>
          <w:szCs w:val="19"/>
        </w:rPr>
      </w:pPr>
    </w:p>
    <w:p w14:paraId="1A1DBE12" w14:textId="77777777" w:rsidR="006E7776" w:rsidRDefault="006E7776" w:rsidP="006E7776">
      <w:pPr>
        <w:widowControl w:val="0"/>
        <w:numPr>
          <w:ilvl w:val="0"/>
          <w:numId w:val="5"/>
        </w:numPr>
        <w:tabs>
          <w:tab w:val="clear" w:pos="720"/>
          <w:tab w:val="num" w:pos="820"/>
        </w:tabs>
        <w:overflowPunct w:val="0"/>
        <w:autoSpaceDE w:val="0"/>
        <w:autoSpaceDN w:val="0"/>
        <w:adjustRightInd w:val="0"/>
        <w:spacing w:after="0" w:line="239" w:lineRule="auto"/>
        <w:ind w:left="820" w:hanging="342"/>
        <w:jc w:val="both"/>
        <w:rPr>
          <w:rFonts w:ascii="Symbol" w:hAnsi="Symbol" w:cs="Symbol"/>
          <w:sz w:val="20"/>
          <w:szCs w:val="20"/>
        </w:rPr>
      </w:pPr>
      <w:r>
        <w:rPr>
          <w:rFonts w:ascii="Times" w:hAnsi="Times" w:cs="Times"/>
          <w:sz w:val="20"/>
          <w:szCs w:val="20"/>
        </w:rPr>
        <w:t>Pripadaju</w:t>
      </w:r>
      <w:r>
        <w:rPr>
          <w:rFonts w:ascii="Times New Roman" w:hAnsi="Times New Roman"/>
          <w:sz w:val="20"/>
          <w:szCs w:val="20"/>
        </w:rPr>
        <w:t>ć</w:t>
      </w:r>
      <w:r>
        <w:rPr>
          <w:rFonts w:ascii="Times" w:hAnsi="Times" w:cs="Times"/>
          <w:sz w:val="20"/>
          <w:szCs w:val="20"/>
        </w:rPr>
        <w:t>a terasa objekta– drvena ili metalna konstrukcija s me</w:t>
      </w:r>
      <w:r>
        <w:rPr>
          <w:rFonts w:ascii="Times New Roman" w:hAnsi="Times New Roman"/>
          <w:sz w:val="20"/>
          <w:szCs w:val="20"/>
        </w:rPr>
        <w:t>đ</w:t>
      </w:r>
      <w:r>
        <w:rPr>
          <w:rFonts w:ascii="Times" w:hAnsi="Times" w:cs="Times"/>
          <w:sz w:val="20"/>
          <w:szCs w:val="20"/>
        </w:rPr>
        <w:t xml:space="preserve">e ili zelene boje, natkrivena ceradom bijele boje. </w:t>
      </w:r>
    </w:p>
    <w:p w14:paraId="021189EA" w14:textId="77777777" w:rsidR="006E7776" w:rsidRDefault="006E7776" w:rsidP="006E7776">
      <w:pPr>
        <w:widowControl w:val="0"/>
        <w:autoSpaceDE w:val="0"/>
        <w:autoSpaceDN w:val="0"/>
        <w:adjustRightInd w:val="0"/>
        <w:spacing w:after="0" w:line="16" w:lineRule="exact"/>
        <w:rPr>
          <w:rFonts w:ascii="Symbol" w:hAnsi="Symbol" w:cs="Symbol"/>
          <w:sz w:val="20"/>
          <w:szCs w:val="20"/>
        </w:rPr>
      </w:pPr>
    </w:p>
    <w:p w14:paraId="75E49385" w14:textId="77777777" w:rsidR="006E7776" w:rsidRDefault="006E7776" w:rsidP="006E7776">
      <w:pPr>
        <w:widowControl w:val="0"/>
        <w:numPr>
          <w:ilvl w:val="0"/>
          <w:numId w:val="5"/>
        </w:numPr>
        <w:tabs>
          <w:tab w:val="clear" w:pos="720"/>
          <w:tab w:val="num" w:pos="820"/>
        </w:tabs>
        <w:overflowPunct w:val="0"/>
        <w:autoSpaceDE w:val="0"/>
        <w:autoSpaceDN w:val="0"/>
        <w:adjustRightInd w:val="0"/>
        <w:spacing w:after="0" w:line="221" w:lineRule="auto"/>
        <w:ind w:left="820" w:hanging="342"/>
        <w:jc w:val="both"/>
        <w:rPr>
          <w:rFonts w:ascii="Symbol" w:hAnsi="Symbol" w:cs="Symbol"/>
          <w:sz w:val="20"/>
          <w:szCs w:val="20"/>
        </w:rPr>
      </w:pPr>
      <w:r>
        <w:rPr>
          <w:rFonts w:ascii="Times" w:hAnsi="Times" w:cs="Times"/>
          <w:sz w:val="20"/>
          <w:szCs w:val="20"/>
        </w:rPr>
        <w:t xml:space="preserve">Štand – drvena konstrukcija, natkriven ceradom (bij  ela, ili plava boja), dimenzija cca 2x0,9 m. </w:t>
      </w:r>
    </w:p>
    <w:p w14:paraId="5CFC5A64" w14:textId="77777777" w:rsidR="006E7776" w:rsidRDefault="006E7776" w:rsidP="006E7776">
      <w:pPr>
        <w:widowControl w:val="0"/>
        <w:autoSpaceDE w:val="0"/>
        <w:autoSpaceDN w:val="0"/>
        <w:adjustRightInd w:val="0"/>
        <w:spacing w:after="0" w:line="16" w:lineRule="exact"/>
        <w:rPr>
          <w:rFonts w:ascii="Symbol" w:hAnsi="Symbol" w:cs="Symbol"/>
          <w:sz w:val="20"/>
          <w:szCs w:val="20"/>
        </w:rPr>
      </w:pPr>
    </w:p>
    <w:p w14:paraId="58248FA9" w14:textId="77777777" w:rsidR="006E7776" w:rsidRDefault="006E7776" w:rsidP="006E7776">
      <w:pPr>
        <w:widowControl w:val="0"/>
        <w:numPr>
          <w:ilvl w:val="0"/>
          <w:numId w:val="5"/>
        </w:numPr>
        <w:tabs>
          <w:tab w:val="clear" w:pos="720"/>
          <w:tab w:val="num" w:pos="820"/>
        </w:tabs>
        <w:overflowPunct w:val="0"/>
        <w:autoSpaceDE w:val="0"/>
        <w:autoSpaceDN w:val="0"/>
        <w:adjustRightInd w:val="0"/>
        <w:spacing w:after="0" w:line="224" w:lineRule="auto"/>
        <w:ind w:left="820" w:hanging="342"/>
        <w:jc w:val="both"/>
        <w:rPr>
          <w:rFonts w:ascii="Symbol" w:hAnsi="Symbol" w:cs="Symbol"/>
          <w:sz w:val="20"/>
          <w:szCs w:val="20"/>
        </w:rPr>
      </w:pPr>
      <w:r>
        <w:rPr>
          <w:rFonts w:ascii="Times" w:hAnsi="Times" w:cs="Times"/>
          <w:sz w:val="20"/>
          <w:szCs w:val="20"/>
        </w:rPr>
        <w:t>Štand za pala</w:t>
      </w:r>
      <w:r>
        <w:rPr>
          <w:rFonts w:ascii="Times New Roman" w:hAnsi="Times New Roman"/>
          <w:sz w:val="20"/>
          <w:szCs w:val="20"/>
        </w:rPr>
        <w:t>č</w:t>
      </w:r>
      <w:r>
        <w:rPr>
          <w:rFonts w:ascii="Times" w:hAnsi="Times" w:cs="Times"/>
          <w:sz w:val="20"/>
          <w:szCs w:val="20"/>
        </w:rPr>
        <w:t xml:space="preserve">inke, krafne, kokice, kukuruz i sl. – dimenzije cca  2x0,9 m. </w:t>
      </w:r>
    </w:p>
    <w:p w14:paraId="0DA81E5D" w14:textId="77777777" w:rsidR="006E7776" w:rsidRDefault="006E7776" w:rsidP="006E7776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" w:hAnsi="Times" w:cs="Times"/>
          <w:b/>
          <w:bCs/>
          <w:sz w:val="24"/>
          <w:szCs w:val="24"/>
        </w:rPr>
      </w:pPr>
    </w:p>
    <w:p w14:paraId="05A192B5" w14:textId="77777777" w:rsidR="009F176F" w:rsidRDefault="009F176F" w:rsidP="009F176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2285D0B8" w14:textId="77777777" w:rsidR="009F176F" w:rsidRDefault="009F176F" w:rsidP="009F176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02A4E7B5" w14:textId="77777777" w:rsidR="009F176F" w:rsidRDefault="009F176F" w:rsidP="009F176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0B59BB76" w14:textId="77777777" w:rsidR="009F176F" w:rsidRDefault="009F176F" w:rsidP="009F176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0C7953E5" w14:textId="77777777" w:rsidR="009F176F" w:rsidRDefault="009F176F" w:rsidP="009F176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2594413D" w14:textId="77777777" w:rsidR="009F176F" w:rsidRDefault="009F176F" w:rsidP="009F176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155C0">
        <w:rPr>
          <w:rFonts w:ascii="Times New Roman" w:hAnsi="Times New Roman"/>
          <w:b/>
          <w:sz w:val="24"/>
          <w:szCs w:val="24"/>
        </w:rPr>
        <w:lastRenderedPageBreak/>
        <w:t>MIKROLOKACIJA  -</w:t>
      </w:r>
      <w:r w:rsidR="0004032C">
        <w:rPr>
          <w:rFonts w:ascii="Times New Roman" w:hAnsi="Times New Roman"/>
          <w:b/>
          <w:sz w:val="24"/>
          <w:szCs w:val="24"/>
        </w:rPr>
        <w:t xml:space="preserve">10. </w:t>
      </w:r>
      <w:r w:rsidRPr="001155C0">
        <w:rPr>
          <w:rFonts w:ascii="Times New Roman" w:hAnsi="Times New Roman"/>
          <w:b/>
          <w:sz w:val="24"/>
          <w:szCs w:val="24"/>
        </w:rPr>
        <w:t xml:space="preserve"> PLAŽA BOKULJA </w:t>
      </w:r>
      <w:r>
        <w:rPr>
          <w:rFonts w:ascii="Times New Roman" w:hAnsi="Times New Roman"/>
          <w:b/>
          <w:sz w:val="24"/>
          <w:szCs w:val="24"/>
        </w:rPr>
        <w:t>2</w:t>
      </w:r>
      <w:r w:rsidRPr="001155C0">
        <w:rPr>
          <w:rFonts w:ascii="Times New Roman" w:hAnsi="Times New Roman"/>
          <w:b/>
          <w:sz w:val="24"/>
          <w:szCs w:val="24"/>
        </w:rPr>
        <w:t>.</w:t>
      </w:r>
    </w:p>
    <w:p w14:paraId="43978F90" w14:textId="77777777" w:rsidR="009F176F" w:rsidRDefault="009F176F" w:rsidP="009F176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60"/>
        <w:gridCol w:w="4980"/>
        <w:gridCol w:w="1840"/>
        <w:gridCol w:w="1260"/>
        <w:gridCol w:w="1420"/>
      </w:tblGrid>
      <w:tr w:rsidR="009F176F" w14:paraId="025EE40A" w14:textId="77777777" w:rsidTr="002C740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3"/>
        </w:trPr>
        <w:tc>
          <w:tcPr>
            <w:tcW w:w="296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286B686C" w14:textId="77777777" w:rsidR="009F176F" w:rsidRDefault="009F176F" w:rsidP="002C740A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</w:rPr>
              <w:t>DJELATNOST</w:t>
            </w:r>
          </w:p>
        </w:tc>
        <w:tc>
          <w:tcPr>
            <w:tcW w:w="4980" w:type="dxa"/>
            <w:vMerge w:val="restar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14:paraId="3B91BA4C" w14:textId="77777777" w:rsidR="009F176F" w:rsidRDefault="009F176F" w:rsidP="002C740A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</w:rPr>
              <w:t>SREDSTVO</w:t>
            </w:r>
          </w:p>
        </w:tc>
        <w:tc>
          <w:tcPr>
            <w:tcW w:w="18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14:paraId="60A4BEE3" w14:textId="77777777" w:rsidR="009F176F" w:rsidRDefault="009F176F" w:rsidP="002C740A">
            <w:pPr>
              <w:widowControl w:val="0"/>
              <w:autoSpaceDE w:val="0"/>
              <w:autoSpaceDN w:val="0"/>
              <w:adjustRightInd w:val="0"/>
              <w:spacing w:after="0" w:line="172" w:lineRule="exact"/>
              <w:ind w:left="6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Č</w:t>
            </w:r>
          </w:p>
        </w:tc>
        <w:tc>
          <w:tcPr>
            <w:tcW w:w="1260" w:type="dxa"/>
            <w:vMerge w:val="restar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14:paraId="2B3BFD08" w14:textId="77777777" w:rsidR="009F176F" w:rsidRDefault="009F176F" w:rsidP="002C740A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4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</w:rPr>
              <w:t>NAKNADA</w:t>
            </w:r>
          </w:p>
        </w:tc>
        <w:tc>
          <w:tcPr>
            <w:tcW w:w="14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14:paraId="3766EB55" w14:textId="77777777" w:rsidR="009F176F" w:rsidRDefault="009F176F" w:rsidP="002C740A">
            <w:pPr>
              <w:widowControl w:val="0"/>
              <w:autoSpaceDE w:val="0"/>
              <w:autoSpaceDN w:val="0"/>
              <w:adjustRightInd w:val="0"/>
              <w:spacing w:after="0" w:line="172" w:lineRule="exact"/>
              <w:ind w:left="4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b/>
                <w:bCs/>
                <w:sz w:val="18"/>
                <w:szCs w:val="18"/>
              </w:rPr>
              <w:t>BROJ</w:t>
            </w:r>
          </w:p>
        </w:tc>
      </w:tr>
      <w:tr w:rsidR="009F176F" w14:paraId="54B99116" w14:textId="77777777" w:rsidTr="002C740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"/>
        </w:trPr>
        <w:tc>
          <w:tcPr>
            <w:tcW w:w="296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0D5F040A" w14:textId="77777777" w:rsidR="009F176F" w:rsidRDefault="009F176F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49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112AB427" w14:textId="77777777" w:rsidR="009F176F" w:rsidRDefault="009F176F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2E4DEF58" w14:textId="77777777" w:rsidR="009F176F" w:rsidRDefault="009F176F" w:rsidP="002C740A">
            <w:pPr>
              <w:widowControl w:val="0"/>
              <w:autoSpaceDE w:val="0"/>
              <w:autoSpaceDN w:val="0"/>
              <w:adjustRightInd w:val="0"/>
              <w:spacing w:after="0" w:line="58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b/>
                <w:bCs/>
                <w:sz w:val="6"/>
                <w:szCs w:val="6"/>
              </w:rPr>
              <w:t>OBRA  UNSKA</w:t>
            </w:r>
          </w:p>
        </w:tc>
        <w:tc>
          <w:tcPr>
            <w:tcW w:w="12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7EE3DF21" w14:textId="77777777" w:rsidR="009F176F" w:rsidRDefault="009F176F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4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06F3DEDE" w14:textId="77777777" w:rsidR="009F176F" w:rsidRDefault="009F176F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b/>
                <w:bCs/>
                <w:sz w:val="18"/>
                <w:szCs w:val="18"/>
              </w:rPr>
              <w:t>ODOBRENJA</w:t>
            </w:r>
          </w:p>
        </w:tc>
      </w:tr>
      <w:tr w:rsidR="009F176F" w14:paraId="443F2EB3" w14:textId="77777777" w:rsidTr="002C740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/>
        </w:trPr>
        <w:tc>
          <w:tcPr>
            <w:tcW w:w="2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6DFFD9CC" w14:textId="77777777" w:rsidR="009F176F" w:rsidRDefault="009F176F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0B535B07" w14:textId="77777777" w:rsidR="009F176F" w:rsidRDefault="009F176F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17D7CF06" w14:textId="77777777" w:rsidR="009F176F" w:rsidRDefault="009F176F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</w:rPr>
              <w:t>JEDINICA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2DC47D" w14:textId="77777777" w:rsidR="009F176F" w:rsidRDefault="009F176F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2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</w:rPr>
              <w:t>Kn</w:t>
            </w:r>
          </w:p>
        </w:tc>
        <w:tc>
          <w:tcPr>
            <w:tcW w:w="142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6FD7C8CC" w14:textId="77777777" w:rsidR="009F176F" w:rsidRDefault="009F176F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F176F" w14:paraId="3B60621E" w14:textId="77777777" w:rsidTr="002C740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/>
        </w:trPr>
        <w:tc>
          <w:tcPr>
            <w:tcW w:w="2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46EF54C8" w14:textId="77777777" w:rsidR="009F176F" w:rsidRDefault="009F176F" w:rsidP="002C740A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IZNAJMLJIVANJE</w:t>
            </w:r>
          </w:p>
        </w:tc>
        <w:tc>
          <w:tcPr>
            <w:tcW w:w="4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669448A2" w14:textId="77777777" w:rsidR="009F176F" w:rsidRDefault="009F176F" w:rsidP="002C740A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Brodica na motorni pogon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61B34FBB" w14:textId="77777777" w:rsidR="009F176F" w:rsidRDefault="009F176F" w:rsidP="002C740A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*po metru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3706B3D1" w14:textId="77777777" w:rsidR="009F176F" w:rsidRDefault="009F176F" w:rsidP="002C740A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250,00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172D2E92" w14:textId="77777777" w:rsidR="009F176F" w:rsidRDefault="009F176F" w:rsidP="002C740A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1</w:t>
            </w:r>
          </w:p>
        </w:tc>
      </w:tr>
      <w:tr w:rsidR="009F176F" w14:paraId="0DE1FFDE" w14:textId="77777777" w:rsidTr="002C740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1"/>
        </w:trPr>
        <w:tc>
          <w:tcPr>
            <w:tcW w:w="2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7BA0F2E2" w14:textId="77777777" w:rsidR="009F176F" w:rsidRDefault="009F176F" w:rsidP="002C740A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SREDSTAVA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6892CE12" w14:textId="77777777" w:rsidR="009F176F" w:rsidRDefault="009F176F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62F8800C" w14:textId="77777777" w:rsidR="009F176F" w:rsidRDefault="009F176F" w:rsidP="002C740A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dužnom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725541B2" w14:textId="77777777" w:rsidR="009F176F" w:rsidRDefault="009F176F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BC634BC" w14:textId="77777777" w:rsidR="009F176F" w:rsidRDefault="009F176F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F176F" w14:paraId="0AD2E268" w14:textId="77777777" w:rsidTr="002C740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"/>
        </w:trPr>
        <w:tc>
          <w:tcPr>
            <w:tcW w:w="2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3221ACE2" w14:textId="77777777" w:rsidR="009F176F" w:rsidRDefault="009F176F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50F22DA5" w14:textId="77777777" w:rsidR="009F176F" w:rsidRDefault="009F176F" w:rsidP="002C740A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Jedrilica, brodica na vesla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75CE0115" w14:textId="77777777" w:rsidR="009F176F" w:rsidRDefault="009F176F" w:rsidP="002C740A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*po metru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7B0C8347" w14:textId="77777777" w:rsidR="009F176F" w:rsidRDefault="009F176F" w:rsidP="002C740A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right="2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150,00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2A15365A" w14:textId="77777777" w:rsidR="009F176F" w:rsidRDefault="009F176F" w:rsidP="002C740A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1</w:t>
            </w:r>
          </w:p>
        </w:tc>
      </w:tr>
      <w:tr w:rsidR="009F176F" w14:paraId="5B386807" w14:textId="77777777" w:rsidTr="002C740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1"/>
        </w:trPr>
        <w:tc>
          <w:tcPr>
            <w:tcW w:w="2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57445CBD" w14:textId="77777777" w:rsidR="009F176F" w:rsidRDefault="009F176F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74A697E6" w14:textId="77777777" w:rsidR="009F176F" w:rsidRDefault="009F176F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361E3935" w14:textId="77777777" w:rsidR="009F176F" w:rsidRDefault="009F176F" w:rsidP="002C740A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dužnom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0857A66" w14:textId="77777777" w:rsidR="009F176F" w:rsidRDefault="009F176F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5BB57438" w14:textId="77777777" w:rsidR="009F176F" w:rsidRDefault="009F176F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F176F" w14:paraId="5AD85AE2" w14:textId="77777777" w:rsidTr="002C740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"/>
        </w:trPr>
        <w:tc>
          <w:tcPr>
            <w:tcW w:w="2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1DFBACA9" w14:textId="77777777" w:rsidR="009F176F" w:rsidRDefault="009F176F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5B1B9A3F" w14:textId="77777777" w:rsidR="009F176F" w:rsidRDefault="009F176F" w:rsidP="002C740A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Skuter**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CF94E55" w14:textId="77777777" w:rsidR="009F176F" w:rsidRDefault="009F176F" w:rsidP="002C740A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po plovilu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133EFEDB" w14:textId="77777777" w:rsidR="009F176F" w:rsidRDefault="009F176F" w:rsidP="002C740A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right="2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4.000,00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72C3C137" w14:textId="77777777" w:rsidR="009F176F" w:rsidRDefault="009F176F" w:rsidP="002C740A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1</w:t>
            </w:r>
          </w:p>
        </w:tc>
      </w:tr>
      <w:tr w:rsidR="009F176F" w14:paraId="04886221" w14:textId="77777777" w:rsidTr="002C740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"/>
        </w:trPr>
        <w:tc>
          <w:tcPr>
            <w:tcW w:w="2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39236C57" w14:textId="77777777" w:rsidR="009F176F" w:rsidRDefault="009F176F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1F001016" w14:textId="77777777" w:rsidR="009F176F" w:rsidRDefault="009F176F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6075E499" w14:textId="77777777" w:rsidR="009F176F" w:rsidRDefault="009F176F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25CF9BCC" w14:textId="77777777" w:rsidR="009F176F" w:rsidRDefault="009F176F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2898AF43" w14:textId="77777777" w:rsidR="009F176F" w:rsidRDefault="009F176F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</w:tr>
      <w:tr w:rsidR="009F176F" w14:paraId="65618A39" w14:textId="77777777" w:rsidTr="002C740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2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7F2935B8" w14:textId="77777777" w:rsidR="009F176F" w:rsidRDefault="009F176F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6AFEDAB6" w14:textId="77777777" w:rsidR="009F176F" w:rsidRDefault="009F176F" w:rsidP="002C740A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Dje</w:t>
            </w:r>
            <w:r>
              <w:rPr>
                <w:rFonts w:ascii="Arial" w:hAnsi="Arial" w:cs="Arial"/>
                <w:sz w:val="20"/>
                <w:szCs w:val="20"/>
              </w:rPr>
              <w:t>č</w:t>
            </w:r>
            <w:r>
              <w:rPr>
                <w:rFonts w:ascii="Helvetica" w:hAnsi="Helvetica" w:cs="Helvetica"/>
                <w:sz w:val="20"/>
                <w:szCs w:val="20"/>
              </w:rPr>
              <w:t>ji skuter do 2 kW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E197685" w14:textId="77777777" w:rsidR="009F176F" w:rsidRDefault="009F176F" w:rsidP="002C740A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po plovilu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1E4B6A4" w14:textId="77777777" w:rsidR="009F176F" w:rsidRDefault="009F176F" w:rsidP="002C740A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right="2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2.000,00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7E3F81BF" w14:textId="77777777" w:rsidR="009F176F" w:rsidRDefault="009F176F" w:rsidP="002C740A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1</w:t>
            </w:r>
          </w:p>
        </w:tc>
      </w:tr>
      <w:tr w:rsidR="009F176F" w14:paraId="1F2CC203" w14:textId="77777777" w:rsidTr="002C740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"/>
        </w:trPr>
        <w:tc>
          <w:tcPr>
            <w:tcW w:w="2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6A00A710" w14:textId="77777777" w:rsidR="009F176F" w:rsidRDefault="009F176F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36160268" w14:textId="77777777" w:rsidR="009F176F" w:rsidRDefault="009F176F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05671159" w14:textId="77777777" w:rsidR="009F176F" w:rsidRDefault="009F176F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5E113455" w14:textId="77777777" w:rsidR="009F176F" w:rsidRDefault="009F176F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55119923" w14:textId="77777777" w:rsidR="009F176F" w:rsidRDefault="009F176F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</w:tr>
      <w:tr w:rsidR="009F176F" w14:paraId="7330122B" w14:textId="77777777" w:rsidTr="002C740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"/>
        </w:trPr>
        <w:tc>
          <w:tcPr>
            <w:tcW w:w="2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131BAEF4" w14:textId="77777777" w:rsidR="009F176F" w:rsidRDefault="009F176F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  <w:p w14:paraId="28139385" w14:textId="77777777" w:rsidR="009F176F" w:rsidRDefault="009F176F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  <w:p w14:paraId="120F16BB" w14:textId="77777777" w:rsidR="009F176F" w:rsidRDefault="009F176F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  <w:p w14:paraId="67E7CD5C" w14:textId="77777777" w:rsidR="009F176F" w:rsidRDefault="009F176F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  <w:p w14:paraId="42BE42ED" w14:textId="77777777" w:rsidR="009F176F" w:rsidRDefault="009F176F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  <w:p w14:paraId="181A4548" w14:textId="77777777" w:rsidR="009F176F" w:rsidRDefault="009F176F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  <w:p w14:paraId="42E0A410" w14:textId="77777777" w:rsidR="009F176F" w:rsidRDefault="009F176F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  <w:p w14:paraId="3F02C989" w14:textId="77777777" w:rsidR="009F176F" w:rsidRDefault="009F176F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  <w:p w14:paraId="68FA70CC" w14:textId="77777777" w:rsidR="009F176F" w:rsidRDefault="009F176F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  <w:p w14:paraId="6AC62EC1" w14:textId="77777777" w:rsidR="009F176F" w:rsidRDefault="009F176F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  <w:p w14:paraId="4FFC8A7D" w14:textId="77777777" w:rsidR="009F176F" w:rsidRDefault="009F176F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  <w:p w14:paraId="2659B84D" w14:textId="77777777" w:rsidR="009F176F" w:rsidRDefault="009F176F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  <w:p w14:paraId="5B00221C" w14:textId="77777777" w:rsidR="009F176F" w:rsidRDefault="009F176F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  <w:p w14:paraId="2F297898" w14:textId="77777777" w:rsidR="009F176F" w:rsidRDefault="009F176F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  <w:p w14:paraId="650432B0" w14:textId="77777777" w:rsidR="009F176F" w:rsidRDefault="009F176F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  <w:p w14:paraId="6D19711D" w14:textId="77777777" w:rsidR="009F176F" w:rsidRDefault="009F176F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  <w:p w14:paraId="041543F3" w14:textId="77777777" w:rsidR="009F176F" w:rsidRDefault="009F176F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3EDC6FA9" w14:textId="77777777" w:rsidR="009F176F" w:rsidRDefault="009F176F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29B46A95" w14:textId="77777777" w:rsidR="009F176F" w:rsidRDefault="009F176F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096994D9" w14:textId="77777777" w:rsidR="009F176F" w:rsidRDefault="009F176F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327FFD95" w14:textId="77777777" w:rsidR="009F176F" w:rsidRDefault="009F176F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</w:tr>
      <w:tr w:rsidR="009F176F" w14:paraId="55186B51" w14:textId="77777777" w:rsidTr="002C740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"/>
        </w:trPr>
        <w:tc>
          <w:tcPr>
            <w:tcW w:w="2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1636020C" w14:textId="77777777" w:rsidR="009F176F" w:rsidRDefault="009F176F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30F934BE" w14:textId="77777777" w:rsidR="009F176F" w:rsidRDefault="009F176F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63692135" w14:textId="77777777" w:rsidR="009F176F" w:rsidRDefault="009F176F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532BD355" w14:textId="77777777" w:rsidR="009F176F" w:rsidRDefault="009F176F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53573EFE" w14:textId="77777777" w:rsidR="009F176F" w:rsidRDefault="009F176F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</w:tr>
      <w:tr w:rsidR="009F176F" w14:paraId="6C2E8131" w14:textId="77777777" w:rsidTr="002C740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"/>
        </w:trPr>
        <w:tc>
          <w:tcPr>
            <w:tcW w:w="2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24D9E27C" w14:textId="77777777" w:rsidR="009F176F" w:rsidRDefault="009F176F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55D283A4" w14:textId="77777777" w:rsidR="009F176F" w:rsidRDefault="009F176F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08110731" w14:textId="77777777" w:rsidR="009F176F" w:rsidRDefault="009F176F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104DA9C3" w14:textId="77777777" w:rsidR="009F176F" w:rsidRDefault="009F176F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0E7651D8" w14:textId="77777777" w:rsidR="009F176F" w:rsidRDefault="009F176F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</w:tr>
    </w:tbl>
    <w:p w14:paraId="4F1F17B5" w14:textId="77777777" w:rsidR="006E7776" w:rsidRDefault="006E7776" w:rsidP="006E7776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" w:hAnsi="Times" w:cs="Times"/>
          <w:b/>
          <w:bCs/>
          <w:sz w:val="24"/>
          <w:szCs w:val="24"/>
        </w:rPr>
      </w:pPr>
    </w:p>
    <w:p w14:paraId="76DD4B99" w14:textId="77777777" w:rsidR="007440B2" w:rsidRDefault="007440B2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" w:hAnsi="Times" w:cs="Times"/>
          <w:b/>
          <w:bCs/>
          <w:sz w:val="24"/>
          <w:szCs w:val="24"/>
        </w:rPr>
      </w:pPr>
    </w:p>
    <w:p w14:paraId="22AA2C69" w14:textId="77777777" w:rsidR="007440B2" w:rsidRDefault="007440B2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" w:hAnsi="Times" w:cs="Times"/>
          <w:b/>
          <w:bCs/>
          <w:sz w:val="24"/>
          <w:szCs w:val="24"/>
        </w:rPr>
      </w:pPr>
    </w:p>
    <w:p w14:paraId="75768D7C" w14:textId="77777777" w:rsidR="007440B2" w:rsidRDefault="007440B2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" w:hAnsi="Times" w:cs="Times"/>
          <w:b/>
          <w:bCs/>
          <w:sz w:val="24"/>
          <w:szCs w:val="24"/>
        </w:rPr>
      </w:pPr>
    </w:p>
    <w:p w14:paraId="601EC9FA" w14:textId="77777777" w:rsidR="006E7776" w:rsidRDefault="006E7776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" w:hAnsi="Times" w:cs="Times"/>
          <w:b/>
          <w:bCs/>
          <w:sz w:val="24"/>
          <w:szCs w:val="24"/>
        </w:rPr>
      </w:pPr>
    </w:p>
    <w:p w14:paraId="18376672" w14:textId="77777777" w:rsidR="006E7776" w:rsidRDefault="006E7776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" w:hAnsi="Times" w:cs="Times"/>
          <w:b/>
          <w:bCs/>
          <w:sz w:val="24"/>
          <w:szCs w:val="24"/>
        </w:rPr>
      </w:pPr>
    </w:p>
    <w:p w14:paraId="2061E91A" w14:textId="77777777" w:rsidR="006E7776" w:rsidRDefault="006E7776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" w:hAnsi="Times" w:cs="Times"/>
          <w:b/>
          <w:bCs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"/>
      </w:tblGrid>
      <w:tr w:rsidR="007440B2" w14:paraId="733F1D51" w14:textId="77777777" w:rsidTr="007440B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"/>
        </w:trPr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7383B12" w14:textId="77777777" w:rsidR="007440B2" w:rsidRDefault="007440B2" w:rsidP="001155C0">
            <w:pPr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440B2" w14:paraId="66D6E994" w14:textId="77777777" w:rsidTr="007440B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1"/>
        </w:trPr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754AF53" w14:textId="77777777" w:rsidR="007440B2" w:rsidRDefault="007440B2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440B2" w14:paraId="6B6713EF" w14:textId="77777777" w:rsidTr="007440B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"/>
        </w:trPr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DCBB838" w14:textId="77777777" w:rsidR="007440B2" w:rsidRDefault="007440B2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440B2" w14:paraId="50F6420E" w14:textId="77777777" w:rsidTr="007440B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/>
        </w:trPr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C749EA0" w14:textId="77777777" w:rsidR="007440B2" w:rsidRDefault="007440B2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440B2" w14:paraId="47F3F6DF" w14:textId="77777777" w:rsidTr="005B0EC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9"/>
        </w:trPr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250FC83" w14:textId="77777777" w:rsidR="007440B2" w:rsidRDefault="007440B2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440B2" w:rsidRPr="005B0EC8" w14:paraId="7C332E67" w14:textId="77777777" w:rsidTr="007440B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1"/>
        </w:trPr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5529536" w14:textId="77777777" w:rsidR="007440B2" w:rsidRDefault="007440B2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440B2" w14:paraId="4971B507" w14:textId="77777777" w:rsidTr="007440B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"/>
        </w:trPr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28813F0" w14:textId="77777777" w:rsidR="007440B2" w:rsidRDefault="007440B2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440B2" w14:paraId="2A33A9BF" w14:textId="77777777" w:rsidTr="007440B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"/>
        </w:trPr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A3ABB64" w14:textId="77777777" w:rsidR="007440B2" w:rsidRDefault="007440B2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440B2" w14:paraId="7A74B6A6" w14:textId="77777777" w:rsidTr="007440B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"/>
        </w:trPr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B03C3A1" w14:textId="77777777" w:rsidR="007440B2" w:rsidRDefault="007440B2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440B2" w14:paraId="31D8AAE7" w14:textId="77777777" w:rsidTr="007440B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"/>
        </w:trPr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A90033A" w14:textId="77777777" w:rsidR="007440B2" w:rsidRDefault="007440B2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440B2" w14:paraId="734D54B1" w14:textId="77777777" w:rsidTr="005B0EC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"/>
        </w:trPr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02129CC" w14:textId="77777777" w:rsidR="007440B2" w:rsidRDefault="007440B2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440B2" w14:paraId="205A3134" w14:textId="77777777" w:rsidTr="007440B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"/>
        </w:trPr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8B7057B" w14:textId="77777777" w:rsidR="007440B2" w:rsidRDefault="007440B2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440B2" w14:paraId="09521A69" w14:textId="77777777" w:rsidTr="007440B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6"/>
        </w:trPr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F1E528F" w14:textId="77777777" w:rsidR="007440B2" w:rsidRDefault="007440B2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440B2" w14:paraId="7FBE37E6" w14:textId="77777777" w:rsidTr="007440B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"/>
        </w:trPr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CBD52F" w14:textId="77777777" w:rsidR="007440B2" w:rsidRDefault="007440B2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440B2" w14:paraId="49FDDA1F" w14:textId="77777777" w:rsidTr="007440B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"/>
        </w:trPr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F736BDD" w14:textId="77777777" w:rsidR="007440B2" w:rsidRDefault="007440B2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440B2" w14:paraId="31D5A0A0" w14:textId="77777777" w:rsidTr="001155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"/>
        </w:trPr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AA5B320" w14:textId="77777777" w:rsidR="007440B2" w:rsidRDefault="007440B2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440B2" w14:paraId="27407696" w14:textId="77777777" w:rsidTr="007440B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"/>
        </w:trPr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B7FF755" w14:textId="77777777" w:rsidR="007440B2" w:rsidRDefault="007440B2" w:rsidP="002C74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14:paraId="6F1211F6" w14:textId="77777777" w:rsidR="009F176F" w:rsidRDefault="009F176F" w:rsidP="009F176F">
      <w:pPr>
        <w:widowControl w:val="0"/>
        <w:autoSpaceDE w:val="0"/>
        <w:autoSpaceDN w:val="0"/>
        <w:adjustRightInd w:val="0"/>
        <w:spacing w:after="0" w:line="240" w:lineRule="auto"/>
        <w:rPr>
          <w:rFonts w:ascii="Times" w:hAnsi="Times" w:cs="Times"/>
          <w:b/>
          <w:bCs/>
          <w:sz w:val="24"/>
          <w:szCs w:val="24"/>
        </w:rPr>
      </w:pPr>
    </w:p>
    <w:p w14:paraId="2347F06C" w14:textId="77777777" w:rsidR="009F176F" w:rsidRDefault="009F176F" w:rsidP="009F176F">
      <w:pPr>
        <w:widowControl w:val="0"/>
        <w:autoSpaceDE w:val="0"/>
        <w:autoSpaceDN w:val="0"/>
        <w:adjustRightInd w:val="0"/>
        <w:spacing w:after="0" w:line="240" w:lineRule="auto"/>
        <w:rPr>
          <w:rFonts w:ascii="Times" w:hAnsi="Times" w:cs="Times"/>
          <w:b/>
          <w:bCs/>
          <w:sz w:val="24"/>
          <w:szCs w:val="24"/>
        </w:rPr>
      </w:pPr>
    </w:p>
    <w:p w14:paraId="19DF2200" w14:textId="77777777" w:rsidR="009F176F" w:rsidRDefault="009F176F" w:rsidP="009F176F">
      <w:pPr>
        <w:widowControl w:val="0"/>
        <w:autoSpaceDE w:val="0"/>
        <w:autoSpaceDN w:val="0"/>
        <w:adjustRightInd w:val="0"/>
        <w:spacing w:after="0" w:line="240" w:lineRule="auto"/>
        <w:rPr>
          <w:rFonts w:ascii="Times" w:hAnsi="Times" w:cs="Times"/>
          <w:b/>
          <w:bCs/>
          <w:sz w:val="24"/>
          <w:szCs w:val="24"/>
        </w:rPr>
      </w:pPr>
    </w:p>
    <w:p w14:paraId="20280769" w14:textId="77777777" w:rsidR="009F176F" w:rsidRDefault="009F176F" w:rsidP="009F176F">
      <w:pPr>
        <w:widowControl w:val="0"/>
        <w:autoSpaceDE w:val="0"/>
        <w:autoSpaceDN w:val="0"/>
        <w:adjustRightInd w:val="0"/>
        <w:spacing w:after="0" w:line="240" w:lineRule="auto"/>
        <w:rPr>
          <w:rFonts w:ascii="Times" w:hAnsi="Times" w:cs="Times"/>
          <w:b/>
          <w:bCs/>
          <w:sz w:val="24"/>
          <w:szCs w:val="24"/>
        </w:rPr>
      </w:pPr>
    </w:p>
    <w:p w14:paraId="3AB0FD78" w14:textId="77777777" w:rsidR="009F176F" w:rsidRDefault="009F176F" w:rsidP="009F176F">
      <w:pPr>
        <w:widowControl w:val="0"/>
        <w:autoSpaceDE w:val="0"/>
        <w:autoSpaceDN w:val="0"/>
        <w:adjustRightInd w:val="0"/>
        <w:spacing w:after="0" w:line="240" w:lineRule="auto"/>
        <w:rPr>
          <w:rFonts w:ascii="Times" w:hAnsi="Times" w:cs="Times"/>
          <w:b/>
          <w:bCs/>
          <w:sz w:val="24"/>
          <w:szCs w:val="24"/>
        </w:rPr>
      </w:pPr>
    </w:p>
    <w:p w14:paraId="32F8B285" w14:textId="77777777" w:rsidR="003C3083" w:rsidRDefault="003C3083" w:rsidP="009F176F">
      <w:pPr>
        <w:widowControl w:val="0"/>
        <w:autoSpaceDE w:val="0"/>
        <w:autoSpaceDN w:val="0"/>
        <w:adjustRightInd w:val="0"/>
        <w:spacing w:after="0" w:line="240" w:lineRule="auto"/>
        <w:rPr>
          <w:rFonts w:ascii="Times" w:hAnsi="Times" w:cs="Times"/>
          <w:b/>
          <w:bCs/>
          <w:sz w:val="24"/>
          <w:szCs w:val="24"/>
        </w:rPr>
      </w:pPr>
    </w:p>
    <w:p w14:paraId="09E56E90" w14:textId="77777777" w:rsidR="009F176F" w:rsidRDefault="009F176F" w:rsidP="009F176F">
      <w:pPr>
        <w:widowControl w:val="0"/>
        <w:autoSpaceDE w:val="0"/>
        <w:autoSpaceDN w:val="0"/>
        <w:adjustRightInd w:val="0"/>
        <w:spacing w:after="0" w:line="240" w:lineRule="auto"/>
        <w:rPr>
          <w:rFonts w:ascii="Times" w:hAnsi="Times" w:cs="Times"/>
          <w:b/>
          <w:bCs/>
          <w:sz w:val="24"/>
          <w:szCs w:val="24"/>
        </w:rPr>
      </w:pPr>
    </w:p>
    <w:p w14:paraId="41CF4069" w14:textId="77777777" w:rsidR="003C3083" w:rsidRDefault="003C3083" w:rsidP="003C3083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" w:hAnsi="Times" w:cs="Times"/>
          <w:b/>
          <w:bCs/>
          <w:sz w:val="24"/>
          <w:szCs w:val="24"/>
        </w:rPr>
      </w:pPr>
      <w:bookmarkStart w:id="9" w:name="_Hlk10103177"/>
      <w:r w:rsidRPr="007F4B39">
        <w:rPr>
          <w:rFonts w:ascii="Times" w:hAnsi="Times" w:cs="Times"/>
          <w:b/>
          <w:bCs/>
          <w:sz w:val="24"/>
          <w:szCs w:val="24"/>
        </w:rPr>
        <w:lastRenderedPageBreak/>
        <w:t>MIKROLOKACIJA  -</w:t>
      </w:r>
      <w:r>
        <w:rPr>
          <w:rFonts w:ascii="Times" w:hAnsi="Times" w:cs="Times"/>
          <w:b/>
          <w:bCs/>
          <w:sz w:val="24"/>
          <w:szCs w:val="24"/>
        </w:rPr>
        <w:t>11</w:t>
      </w:r>
      <w:r w:rsidRPr="007F4B39">
        <w:rPr>
          <w:rFonts w:ascii="Times" w:hAnsi="Times" w:cs="Times"/>
          <w:b/>
          <w:bCs/>
          <w:sz w:val="24"/>
          <w:szCs w:val="24"/>
        </w:rPr>
        <w:t>. PLAŽ</w:t>
      </w:r>
      <w:r>
        <w:rPr>
          <w:rFonts w:ascii="Times" w:hAnsi="Times" w:cs="Times"/>
          <w:b/>
          <w:bCs/>
          <w:sz w:val="24"/>
          <w:szCs w:val="24"/>
        </w:rPr>
        <w:t>A TUNJARICE</w:t>
      </w:r>
      <w:r w:rsidRPr="007F4B39">
        <w:rPr>
          <w:rFonts w:ascii="Times" w:hAnsi="Times" w:cs="Times"/>
          <w:b/>
          <w:bCs/>
          <w:sz w:val="24"/>
          <w:szCs w:val="24"/>
        </w:rPr>
        <w:t xml:space="preserve"> 1.</w:t>
      </w:r>
      <w:r>
        <w:rPr>
          <w:rFonts w:ascii="Times" w:hAnsi="Times" w:cs="Times"/>
          <w:b/>
          <w:bCs/>
          <w:sz w:val="24"/>
          <w:szCs w:val="24"/>
        </w:rPr>
        <w:t xml:space="preserve"> I 12. </w:t>
      </w:r>
      <w:r w:rsidRPr="004502D4">
        <w:rPr>
          <w:rFonts w:ascii="Times" w:hAnsi="Times" w:cs="Times"/>
          <w:b/>
          <w:bCs/>
          <w:sz w:val="24"/>
          <w:szCs w:val="24"/>
        </w:rPr>
        <w:t xml:space="preserve">PLAŽA TUNJARICE </w:t>
      </w:r>
      <w:r>
        <w:rPr>
          <w:rFonts w:ascii="Times" w:hAnsi="Times" w:cs="Times"/>
          <w:b/>
          <w:bCs/>
          <w:sz w:val="24"/>
          <w:szCs w:val="24"/>
        </w:rPr>
        <w:t>2</w:t>
      </w:r>
      <w:r w:rsidRPr="004502D4">
        <w:rPr>
          <w:rFonts w:ascii="Times" w:hAnsi="Times" w:cs="Times"/>
          <w:b/>
          <w:bCs/>
          <w:sz w:val="24"/>
          <w:szCs w:val="24"/>
        </w:rPr>
        <w:t>.</w:t>
      </w:r>
    </w:p>
    <w:p w14:paraId="46E6DB87" w14:textId="77777777" w:rsidR="003C3083" w:rsidRDefault="003C3083" w:rsidP="003C3083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" w:hAnsi="Times" w:cs="Times"/>
          <w:b/>
          <w:bCs/>
          <w:sz w:val="24"/>
          <w:szCs w:val="24"/>
        </w:rPr>
      </w:pPr>
    </w:p>
    <w:tbl>
      <w:tblPr>
        <w:tblW w:w="12490" w:type="dxa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60"/>
        <w:gridCol w:w="4980"/>
        <w:gridCol w:w="1840"/>
        <w:gridCol w:w="1260"/>
        <w:gridCol w:w="1420"/>
        <w:gridCol w:w="30"/>
      </w:tblGrid>
      <w:tr w:rsidR="003C3083" w14:paraId="73707B62" w14:textId="77777777" w:rsidTr="00E90A6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1"/>
        </w:trPr>
        <w:tc>
          <w:tcPr>
            <w:tcW w:w="296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2180ACA7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</w:rPr>
              <w:t>DJELATNOST</w:t>
            </w:r>
          </w:p>
        </w:tc>
        <w:tc>
          <w:tcPr>
            <w:tcW w:w="4980" w:type="dxa"/>
            <w:vMerge w:val="restar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14:paraId="606C37A4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</w:rPr>
              <w:t>SREDSTVO</w:t>
            </w:r>
          </w:p>
        </w:tc>
        <w:tc>
          <w:tcPr>
            <w:tcW w:w="1840" w:type="dxa"/>
            <w:vMerge w:val="restart"/>
            <w:tcBorders>
              <w:top w:val="single" w:sz="8" w:space="0" w:color="auto"/>
              <w:left w:val="nil"/>
              <w:right w:val="single" w:sz="8" w:space="0" w:color="auto"/>
            </w:tcBorders>
            <w:vAlign w:val="bottom"/>
          </w:tcPr>
          <w:p w14:paraId="329F7887" w14:textId="77777777" w:rsidR="003C3083" w:rsidRPr="00826F7D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172" w:lineRule="exact"/>
              <w:rPr>
                <w:rFonts w:ascii="Helvetica" w:hAnsi="Helvetica" w:cs="Helvetica"/>
                <w:sz w:val="16"/>
                <w:szCs w:val="16"/>
              </w:rPr>
            </w:pPr>
            <w:r w:rsidRPr="00826F7D">
              <w:rPr>
                <w:rFonts w:ascii="Helvetica" w:hAnsi="Helvetica" w:cs="Helvetica"/>
                <w:b/>
                <w:bCs/>
                <w:sz w:val="16"/>
                <w:szCs w:val="16"/>
              </w:rPr>
              <w:t>OBRAČUNSKA JEDINICA</w:t>
            </w:r>
          </w:p>
        </w:tc>
        <w:tc>
          <w:tcPr>
            <w:tcW w:w="1260" w:type="dxa"/>
            <w:vMerge w:val="restar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14:paraId="2ADFA6BD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4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</w:rPr>
              <w:t>NAKNADA</w:t>
            </w:r>
          </w:p>
        </w:tc>
        <w:tc>
          <w:tcPr>
            <w:tcW w:w="14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14:paraId="610C7660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172" w:lineRule="exact"/>
              <w:ind w:left="4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b/>
                <w:bCs/>
                <w:sz w:val="18"/>
                <w:szCs w:val="18"/>
              </w:rPr>
              <w:t>BROJ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6263949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3C3083" w14:paraId="31A539AD" w14:textId="77777777" w:rsidTr="00E90A6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"/>
        </w:trPr>
        <w:tc>
          <w:tcPr>
            <w:tcW w:w="296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3D3A64F3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49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043F8BFB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840" w:type="dxa"/>
            <w:vMerge/>
            <w:tcBorders>
              <w:left w:val="nil"/>
              <w:right w:val="single" w:sz="8" w:space="0" w:color="auto"/>
            </w:tcBorders>
            <w:vAlign w:val="bottom"/>
          </w:tcPr>
          <w:p w14:paraId="14E9DD86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58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6AE42024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4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CB1E356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b/>
                <w:bCs/>
                <w:sz w:val="18"/>
                <w:szCs w:val="18"/>
              </w:rPr>
              <w:t>ODOBRENJA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F6B4790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3C3083" w14:paraId="490EA111" w14:textId="77777777" w:rsidTr="00E90A6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/>
        </w:trPr>
        <w:tc>
          <w:tcPr>
            <w:tcW w:w="2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2AA27DF0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36C61CBB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0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694902C7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30FC8C1F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2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</w:rPr>
              <w:t>Kn</w:t>
            </w:r>
          </w:p>
        </w:tc>
        <w:tc>
          <w:tcPr>
            <w:tcW w:w="142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63985674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6398E22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3C3083" w14:paraId="62A1B7D1" w14:textId="77777777" w:rsidTr="00E90A6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/>
        </w:trPr>
        <w:tc>
          <w:tcPr>
            <w:tcW w:w="2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5145E689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IZNAJMLJIVANJE</w:t>
            </w:r>
          </w:p>
        </w:tc>
        <w:tc>
          <w:tcPr>
            <w:tcW w:w="4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01A9FC0D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Daska za jedrenje, sandolina, pedalina i sl.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71372FDF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po komadu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6D348435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400,00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12C0D6EC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1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B01E458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3C3083" w14:paraId="5860771C" w14:textId="77777777" w:rsidTr="00E90A6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"/>
        </w:trPr>
        <w:tc>
          <w:tcPr>
            <w:tcW w:w="296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7115C170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SREDSTAVA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6AAAD0D5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361A71FE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2F93E55B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57D2A3DB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6E4F38E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3C3083" w14:paraId="7D92C646" w14:textId="77777777" w:rsidTr="00E90A6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"/>
        </w:trPr>
        <w:tc>
          <w:tcPr>
            <w:tcW w:w="29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07C655ED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5EDB1606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Pribor i oprema za ronjenje, kupanje i sl.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15E8D579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po komadu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20524F03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right="2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15,00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10ADE795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1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A99E929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3C3083" w14:paraId="49A65668" w14:textId="77777777" w:rsidTr="00E90A6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/>
        </w:trPr>
        <w:tc>
          <w:tcPr>
            <w:tcW w:w="2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02CD595B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UGOSTITELJSTVO I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1AE99728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56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 xml:space="preserve">Kiosk, prikolice, montažni objekti do 12 m </w:t>
            </w:r>
            <w:r>
              <w:rPr>
                <w:rFonts w:ascii="Helvetica" w:hAnsi="Helvetica" w:cs="Helvetica"/>
                <w:sz w:val="25"/>
                <w:szCs w:val="25"/>
                <w:vertAlign w:val="superscript"/>
              </w:rPr>
              <w:t>2</w:t>
            </w:r>
            <w:r>
              <w:rPr>
                <w:rFonts w:ascii="Helvetica" w:hAnsi="Helvetica" w:cs="Helvetica"/>
                <w:sz w:val="20"/>
                <w:szCs w:val="20"/>
              </w:rPr>
              <w:t xml:space="preserve"> i sl.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0E589BA0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paušal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7856F52E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9.000,00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3B08DE6C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2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E49A0B0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3C3083" w14:paraId="3C9B4849" w14:textId="77777777" w:rsidTr="00E90A6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6"/>
        </w:trPr>
        <w:tc>
          <w:tcPr>
            <w:tcW w:w="2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0D4D9ECA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09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TRGOVINA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75D1580A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Pripadaju</w:t>
            </w:r>
            <w:r>
              <w:rPr>
                <w:rFonts w:ascii="Arial" w:hAnsi="Arial" w:cs="Arial"/>
                <w:sz w:val="20"/>
                <w:szCs w:val="20"/>
              </w:rPr>
              <w:t>ć</w:t>
            </w:r>
            <w:r>
              <w:rPr>
                <w:rFonts w:ascii="Helvetica" w:hAnsi="Helvetica" w:cs="Helvetica"/>
                <w:sz w:val="20"/>
                <w:szCs w:val="20"/>
              </w:rPr>
              <w:t>a terasa objekta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7B2B5B5C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55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po m</w:t>
            </w:r>
            <w:r>
              <w:rPr>
                <w:rFonts w:ascii="Helvetica" w:hAnsi="Helvetica" w:cs="Helvetica"/>
                <w:sz w:val="25"/>
                <w:szCs w:val="25"/>
                <w:vertAlign w:val="superscript"/>
              </w:rPr>
              <w:t>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95CCFA2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2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300,00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08965365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3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A09FF7E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3C3083" w14:paraId="5EBAB8AE" w14:textId="77777777" w:rsidTr="00E90A6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"/>
        </w:trPr>
        <w:tc>
          <w:tcPr>
            <w:tcW w:w="2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2C30E53F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6AD77BB9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Štand (rukotvorine, igra</w:t>
            </w:r>
            <w:r>
              <w:rPr>
                <w:rFonts w:ascii="Arial" w:hAnsi="Arial" w:cs="Arial"/>
                <w:sz w:val="20"/>
                <w:szCs w:val="20"/>
              </w:rPr>
              <w:t>č</w:t>
            </w:r>
            <w:r>
              <w:rPr>
                <w:rFonts w:ascii="Helvetica" w:hAnsi="Helvetica" w:cs="Helvetica"/>
                <w:sz w:val="20"/>
                <w:szCs w:val="20"/>
              </w:rPr>
              <w:t>ke, suveniri i sl.)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67B2603D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paušal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1230410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18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3.000,00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775FB5F9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1-masaža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D4FB55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3C3083" w14:paraId="7FE7EEA3" w14:textId="77777777" w:rsidTr="00E90A6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1"/>
        </w:trPr>
        <w:tc>
          <w:tcPr>
            <w:tcW w:w="2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3C4BCC05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2DEA95E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731454E9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6E0A5FB5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1F06A6B4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1-suveniri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D361C48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3C3083" w14:paraId="72B64E25" w14:textId="77777777" w:rsidTr="00E90A6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"/>
        </w:trPr>
        <w:tc>
          <w:tcPr>
            <w:tcW w:w="2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7FBAE669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0264C72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Ambulantna prodaja (škrinja, aparati za sladoled i sl.)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184F8676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paušal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3DE61690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18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3.000,00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3EFC66E8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1-kukuruz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404AEE4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3C3083" w14:paraId="36E46580" w14:textId="77777777" w:rsidTr="00E90A6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/>
        </w:trPr>
        <w:tc>
          <w:tcPr>
            <w:tcW w:w="2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56E0E23E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0C5447A8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184DB76C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78827755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028F48F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1-krafne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E3AF560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3C3083" w14:paraId="292393A2" w14:textId="77777777" w:rsidTr="00E90A6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9"/>
        </w:trPr>
        <w:tc>
          <w:tcPr>
            <w:tcW w:w="2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7316C2A1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B35803E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5E8597C6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61C6B2F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B48C543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1-pala</w:t>
            </w:r>
            <w:r>
              <w:rPr>
                <w:rFonts w:ascii="Arial" w:hAnsi="Arial" w:cs="Arial"/>
                <w:sz w:val="20"/>
                <w:szCs w:val="20"/>
              </w:rPr>
              <w:t>č</w:t>
            </w:r>
            <w:r>
              <w:rPr>
                <w:rFonts w:ascii="Helvetica" w:hAnsi="Helvetica" w:cs="Helvetica"/>
                <w:sz w:val="20"/>
                <w:szCs w:val="20"/>
              </w:rPr>
              <w:t>inke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1C4775A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3C3083" w14:paraId="1EFB4E7E" w14:textId="77777777" w:rsidTr="00E90A6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/>
        </w:trPr>
        <w:tc>
          <w:tcPr>
            <w:tcW w:w="2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54E382D2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371E8B61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29D5E0F4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0D23CCE1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31779E38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1-sladoled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4FD92F3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3C3083" w14:paraId="45F7387B" w14:textId="77777777" w:rsidTr="00E90A6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"/>
        </w:trPr>
        <w:tc>
          <w:tcPr>
            <w:tcW w:w="2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29FF05ED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KOMERCIJALNO-</w:t>
            </w:r>
          </w:p>
        </w:tc>
        <w:tc>
          <w:tcPr>
            <w:tcW w:w="4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379319E2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Aqua park i drugi morski sadržaji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2154C334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paušal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BD15C09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right="4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6.000,00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39C49D50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1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6D3C9F3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3C3083" w14:paraId="2C318567" w14:textId="77777777" w:rsidTr="00E90A6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"/>
        </w:trPr>
        <w:tc>
          <w:tcPr>
            <w:tcW w:w="296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383EB248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REKREACIJSKI SADRŽAJI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584A47B3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34AD8C2C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00E74E47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4B2A88C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4F8E9E4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3C3083" w14:paraId="10C01CE7" w14:textId="77777777" w:rsidTr="00E90A6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"/>
        </w:trPr>
        <w:tc>
          <w:tcPr>
            <w:tcW w:w="296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02D79564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238AD00F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Zabavni sadržaji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1F5C81CE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po komadu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3AEC88B7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right="2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900,00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1F4595E5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3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B943B9F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3C3083" w14:paraId="25C4BFBC" w14:textId="77777777" w:rsidTr="00E90A6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"/>
        </w:trPr>
        <w:tc>
          <w:tcPr>
            <w:tcW w:w="2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3521911A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63C85B59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18655B6C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0370FBE8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207C9334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627F3E7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3C3083" w14:paraId="7009C985" w14:textId="77777777" w:rsidTr="00E90A6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"/>
        </w:trPr>
        <w:tc>
          <w:tcPr>
            <w:tcW w:w="2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07FC4879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7474EDC5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Suncobrani, ležaljke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4D29806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po komadu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5E1F08F3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right="6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20,00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67A74C42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2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8257518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3C3083" w14:paraId="2ECA27CE" w14:textId="77777777" w:rsidTr="00E90A6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"/>
        </w:trPr>
        <w:tc>
          <w:tcPr>
            <w:tcW w:w="2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4284EF2C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00D84E91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054AD384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22A12355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1AD53195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FDBD011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3C3083" w14:paraId="7D275336" w14:textId="77777777" w:rsidTr="00E90A6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6"/>
        </w:trPr>
        <w:tc>
          <w:tcPr>
            <w:tcW w:w="2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1C65E33A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0BCAF64D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Kulturne, komercijalne, zabavne, sportske priredbe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04578D5E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55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po m</w:t>
            </w:r>
            <w:r>
              <w:rPr>
                <w:rFonts w:ascii="Helvetica" w:hAnsi="Helvetica" w:cs="Helvetica"/>
                <w:sz w:val="25"/>
                <w:szCs w:val="25"/>
                <w:vertAlign w:val="superscript"/>
              </w:rPr>
              <w:t>2</w:t>
            </w:r>
            <w:r>
              <w:rPr>
                <w:rFonts w:ascii="Helvetica" w:hAnsi="Helvetica" w:cs="Helvetica"/>
                <w:sz w:val="20"/>
                <w:szCs w:val="20"/>
              </w:rPr>
              <w:t xml:space="preserve"> / dan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2DD6F4C4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2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2,00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2A78BDB9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nije odre</w:t>
            </w:r>
            <w:r>
              <w:rPr>
                <w:rFonts w:ascii="Arial" w:hAnsi="Arial" w:cs="Arial"/>
                <w:sz w:val="18"/>
                <w:szCs w:val="18"/>
              </w:rPr>
              <w:t>đ</w:t>
            </w:r>
            <w:r>
              <w:rPr>
                <w:rFonts w:ascii="Helvetica" w:hAnsi="Helvetica" w:cs="Helvetica"/>
                <w:sz w:val="18"/>
                <w:szCs w:val="18"/>
              </w:rPr>
              <w:t>eno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51336B9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3C3083" w14:paraId="1FB0EF63" w14:textId="77777777" w:rsidTr="00E90A6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"/>
        </w:trPr>
        <w:tc>
          <w:tcPr>
            <w:tcW w:w="2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68B03022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A336962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Snimanje komercijalnog programa i reklamiranje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315EB70F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paušal / dan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19A187DA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right="2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500,00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64E58205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nije odre</w:t>
            </w:r>
            <w:r>
              <w:rPr>
                <w:rFonts w:ascii="Arial" w:hAnsi="Arial" w:cs="Arial"/>
                <w:sz w:val="18"/>
                <w:szCs w:val="18"/>
              </w:rPr>
              <w:t>đ</w:t>
            </w:r>
            <w:r>
              <w:rPr>
                <w:rFonts w:ascii="Helvetica" w:hAnsi="Helvetica" w:cs="Helvetica"/>
                <w:sz w:val="18"/>
                <w:szCs w:val="18"/>
              </w:rPr>
              <w:t>eno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3B9F320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3C3083" w14:paraId="464FA42B" w14:textId="77777777" w:rsidTr="00E90A6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"/>
        </w:trPr>
        <w:tc>
          <w:tcPr>
            <w:tcW w:w="2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61DC7DDB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62D5330B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281409D6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23CA0C3E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19447487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23715E3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3C3083" w14:paraId="163575DE" w14:textId="77777777" w:rsidTr="00E90A6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"/>
        </w:trPr>
        <w:tc>
          <w:tcPr>
            <w:tcW w:w="2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7859E574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2BC47932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Slikanje, fotografiranje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2B6A35ED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paušal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24A398DF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18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300,00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332C5956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nije odre</w:t>
            </w:r>
            <w:r>
              <w:rPr>
                <w:rFonts w:ascii="Arial" w:hAnsi="Arial" w:cs="Arial"/>
                <w:sz w:val="18"/>
                <w:szCs w:val="18"/>
              </w:rPr>
              <w:t>đ</w:t>
            </w:r>
            <w:r>
              <w:rPr>
                <w:rFonts w:ascii="Helvetica" w:hAnsi="Helvetica" w:cs="Helvetica"/>
                <w:sz w:val="18"/>
                <w:szCs w:val="18"/>
              </w:rPr>
              <w:t>eno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76C062B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3C3083" w14:paraId="541BFDCB" w14:textId="77777777" w:rsidTr="00E90A6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"/>
        </w:trPr>
        <w:tc>
          <w:tcPr>
            <w:tcW w:w="2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1BF77BC0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00532DC6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120FC12D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01729054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2317921B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A4CEC8F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14:paraId="50E43866" w14:textId="77777777" w:rsidR="003C3083" w:rsidRDefault="003C3083" w:rsidP="003C3083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" w:hAnsi="Times" w:cs="Times"/>
          <w:b/>
          <w:bCs/>
          <w:sz w:val="24"/>
          <w:szCs w:val="24"/>
        </w:rPr>
      </w:pPr>
    </w:p>
    <w:p w14:paraId="5E549139" w14:textId="77777777" w:rsidR="003C3083" w:rsidRDefault="003C3083" w:rsidP="003C3083">
      <w:pPr>
        <w:widowControl w:val="0"/>
        <w:autoSpaceDE w:val="0"/>
        <w:autoSpaceDN w:val="0"/>
        <w:adjustRightInd w:val="0"/>
        <w:spacing w:after="0" w:line="239" w:lineRule="auto"/>
        <w:ind w:left="120"/>
        <w:rPr>
          <w:rFonts w:ascii="Times New Roman" w:hAnsi="Times New Roman"/>
          <w:sz w:val="24"/>
          <w:szCs w:val="24"/>
        </w:rPr>
      </w:pPr>
      <w:r>
        <w:rPr>
          <w:rFonts w:ascii="Times" w:hAnsi="Times" w:cs="Times"/>
          <w:b/>
          <w:bCs/>
          <w:sz w:val="20"/>
          <w:szCs w:val="20"/>
        </w:rPr>
        <w:t>NAPOMENA:</w:t>
      </w:r>
    </w:p>
    <w:p w14:paraId="6D540E52" w14:textId="77777777" w:rsidR="003C3083" w:rsidRDefault="003C3083" w:rsidP="003C3083">
      <w:pPr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/>
          <w:sz w:val="24"/>
          <w:szCs w:val="24"/>
        </w:rPr>
      </w:pPr>
    </w:p>
    <w:p w14:paraId="4CB65F17" w14:textId="77777777" w:rsidR="003C3083" w:rsidRDefault="003C3083" w:rsidP="003C3083">
      <w:pPr>
        <w:widowControl w:val="0"/>
        <w:overflowPunct w:val="0"/>
        <w:autoSpaceDE w:val="0"/>
        <w:autoSpaceDN w:val="0"/>
        <w:adjustRightInd w:val="0"/>
        <w:spacing w:after="0" w:line="235" w:lineRule="auto"/>
        <w:ind w:left="120" w:right="540"/>
        <w:rPr>
          <w:rFonts w:ascii="Times New Roman" w:hAnsi="Times New Roman"/>
          <w:sz w:val="24"/>
          <w:szCs w:val="24"/>
        </w:rPr>
      </w:pPr>
      <w:r>
        <w:rPr>
          <w:rFonts w:ascii="Times" w:hAnsi="Times" w:cs="Times"/>
          <w:sz w:val="20"/>
          <w:szCs w:val="20"/>
        </w:rPr>
        <w:t>Na mikrolokaciji 10. – PLAŽATUNJARICE 1. i PLAŽA TUNJARICE 2. nositelji koncesijskih odobrenja za djelatnost Ugostiteljstvo i trgovina dužni su se pridržavati slijede</w:t>
      </w:r>
      <w:r>
        <w:rPr>
          <w:rFonts w:ascii="Times New Roman" w:hAnsi="Times New Roman"/>
          <w:sz w:val="20"/>
          <w:szCs w:val="20"/>
        </w:rPr>
        <w:t>ć</w:t>
      </w:r>
      <w:r>
        <w:rPr>
          <w:rFonts w:ascii="Times" w:hAnsi="Times" w:cs="Times"/>
          <w:sz w:val="20"/>
          <w:szCs w:val="20"/>
        </w:rPr>
        <w:t>ih uvjeta vezano uz izgled objekata:</w:t>
      </w:r>
    </w:p>
    <w:p w14:paraId="0B6AE693" w14:textId="77777777" w:rsidR="003C3083" w:rsidRDefault="003C3083" w:rsidP="003C3083">
      <w:pPr>
        <w:widowControl w:val="0"/>
        <w:numPr>
          <w:ilvl w:val="0"/>
          <w:numId w:val="5"/>
        </w:numPr>
        <w:tabs>
          <w:tab w:val="clear" w:pos="720"/>
          <w:tab w:val="num" w:pos="828"/>
        </w:tabs>
        <w:overflowPunct w:val="0"/>
        <w:autoSpaceDE w:val="0"/>
        <w:autoSpaceDN w:val="0"/>
        <w:adjustRightInd w:val="0"/>
        <w:spacing w:after="0" w:line="219" w:lineRule="auto"/>
        <w:ind w:left="840" w:hanging="362"/>
        <w:jc w:val="both"/>
        <w:rPr>
          <w:rFonts w:ascii="Symbol" w:hAnsi="Symbol" w:cs="Symbol"/>
          <w:sz w:val="19"/>
          <w:szCs w:val="19"/>
        </w:rPr>
      </w:pPr>
      <w:r>
        <w:rPr>
          <w:rFonts w:ascii="Times" w:hAnsi="Times" w:cs="Times"/>
          <w:sz w:val="19"/>
          <w:szCs w:val="19"/>
        </w:rPr>
        <w:t xml:space="preserve">Kiosk, prikolice, montažni objekti do 12 m </w:t>
      </w:r>
      <w:r>
        <w:rPr>
          <w:rFonts w:ascii="Times" w:hAnsi="Times" w:cs="Times"/>
          <w:sz w:val="24"/>
          <w:szCs w:val="24"/>
          <w:vertAlign w:val="superscript"/>
        </w:rPr>
        <w:t>2</w:t>
      </w:r>
      <w:r>
        <w:rPr>
          <w:rFonts w:ascii="Times" w:hAnsi="Times" w:cs="Times"/>
          <w:sz w:val="19"/>
          <w:szCs w:val="19"/>
        </w:rPr>
        <w:t xml:space="preserve"> i sl. – gotovi montažni objekti, lagane konstrukcije </w:t>
      </w:r>
      <w:r>
        <w:rPr>
          <w:rFonts w:ascii="Times New Roman" w:hAnsi="Times New Roman"/>
          <w:sz w:val="19"/>
          <w:szCs w:val="19"/>
        </w:rPr>
        <w:t>č</w:t>
      </w:r>
      <w:r>
        <w:rPr>
          <w:rFonts w:ascii="Times" w:hAnsi="Times" w:cs="Times"/>
          <w:sz w:val="19"/>
          <w:szCs w:val="19"/>
        </w:rPr>
        <w:t>iji se modul u cijelosti ili u dijelovima prenosi, maksimalne površine osnovnog modula do 12 m</w:t>
      </w:r>
      <w:r>
        <w:rPr>
          <w:rFonts w:ascii="Times" w:hAnsi="Times" w:cs="Times"/>
          <w:sz w:val="24"/>
          <w:szCs w:val="24"/>
          <w:vertAlign w:val="superscript"/>
        </w:rPr>
        <w:t>2</w:t>
      </w:r>
      <w:r>
        <w:rPr>
          <w:rFonts w:ascii="Times" w:hAnsi="Times" w:cs="Times"/>
          <w:sz w:val="19"/>
          <w:szCs w:val="19"/>
        </w:rPr>
        <w:t>, koji izgledom trebaju biti prilago</w:t>
      </w:r>
      <w:r>
        <w:rPr>
          <w:rFonts w:ascii="Times New Roman" w:hAnsi="Times New Roman"/>
          <w:sz w:val="19"/>
          <w:szCs w:val="19"/>
        </w:rPr>
        <w:t>đ</w:t>
      </w:r>
      <w:r>
        <w:rPr>
          <w:rFonts w:ascii="Times" w:hAnsi="Times" w:cs="Times"/>
          <w:sz w:val="19"/>
          <w:szCs w:val="19"/>
        </w:rPr>
        <w:t>eni okolini te u cijelosti obloženi u kamenu (ili dekorativni paneli), pokriveni odgovaraju</w:t>
      </w:r>
      <w:r>
        <w:rPr>
          <w:rFonts w:ascii="Times New Roman" w:hAnsi="Times New Roman"/>
          <w:sz w:val="19"/>
          <w:szCs w:val="19"/>
        </w:rPr>
        <w:t>ć</w:t>
      </w:r>
      <w:r>
        <w:rPr>
          <w:rFonts w:ascii="Times" w:hAnsi="Times" w:cs="Times"/>
          <w:sz w:val="19"/>
          <w:szCs w:val="19"/>
        </w:rPr>
        <w:t>im crvenim crijepom ili kamenim plo</w:t>
      </w:r>
      <w:r>
        <w:rPr>
          <w:rFonts w:ascii="Times New Roman" w:hAnsi="Times New Roman"/>
          <w:sz w:val="19"/>
          <w:szCs w:val="19"/>
        </w:rPr>
        <w:t>č</w:t>
      </w:r>
      <w:r>
        <w:rPr>
          <w:rFonts w:ascii="Times" w:hAnsi="Times" w:cs="Times"/>
          <w:sz w:val="19"/>
          <w:szCs w:val="19"/>
        </w:rPr>
        <w:t>ama, sa otvorima (ulazna vrata, prozori sa škurama) u zelenoj ili sme</w:t>
      </w:r>
      <w:r>
        <w:rPr>
          <w:rFonts w:ascii="Times New Roman" w:hAnsi="Times New Roman"/>
          <w:sz w:val="19"/>
          <w:szCs w:val="19"/>
        </w:rPr>
        <w:t>đ</w:t>
      </w:r>
      <w:r>
        <w:rPr>
          <w:rFonts w:ascii="Times" w:hAnsi="Times" w:cs="Times"/>
          <w:sz w:val="19"/>
          <w:szCs w:val="19"/>
        </w:rPr>
        <w:t xml:space="preserve">oj boji, odnosno da sve odgovara mediteranskom stilu gradnje. </w:t>
      </w:r>
    </w:p>
    <w:p w14:paraId="1F1C5A7D" w14:textId="77777777" w:rsidR="003C3083" w:rsidRDefault="003C3083" w:rsidP="003C3083">
      <w:pPr>
        <w:widowControl w:val="0"/>
        <w:autoSpaceDE w:val="0"/>
        <w:autoSpaceDN w:val="0"/>
        <w:adjustRightInd w:val="0"/>
        <w:spacing w:after="0" w:line="2" w:lineRule="exact"/>
        <w:rPr>
          <w:rFonts w:ascii="Symbol" w:hAnsi="Symbol" w:cs="Symbol"/>
          <w:sz w:val="19"/>
          <w:szCs w:val="19"/>
        </w:rPr>
      </w:pPr>
    </w:p>
    <w:p w14:paraId="1DC83305" w14:textId="77777777" w:rsidR="003C3083" w:rsidRDefault="003C3083" w:rsidP="003C3083">
      <w:pPr>
        <w:widowControl w:val="0"/>
        <w:numPr>
          <w:ilvl w:val="0"/>
          <w:numId w:val="5"/>
        </w:numPr>
        <w:tabs>
          <w:tab w:val="clear" w:pos="720"/>
          <w:tab w:val="num" w:pos="820"/>
        </w:tabs>
        <w:overflowPunct w:val="0"/>
        <w:autoSpaceDE w:val="0"/>
        <w:autoSpaceDN w:val="0"/>
        <w:adjustRightInd w:val="0"/>
        <w:spacing w:after="0" w:line="239" w:lineRule="auto"/>
        <w:ind w:left="820" w:hanging="342"/>
        <w:jc w:val="both"/>
        <w:rPr>
          <w:rFonts w:ascii="Symbol" w:hAnsi="Symbol" w:cs="Symbol"/>
          <w:sz w:val="20"/>
          <w:szCs w:val="20"/>
        </w:rPr>
      </w:pPr>
      <w:r>
        <w:rPr>
          <w:rFonts w:ascii="Times" w:hAnsi="Times" w:cs="Times"/>
          <w:sz w:val="20"/>
          <w:szCs w:val="20"/>
        </w:rPr>
        <w:t>Pripadaju</w:t>
      </w:r>
      <w:r>
        <w:rPr>
          <w:rFonts w:ascii="Times New Roman" w:hAnsi="Times New Roman"/>
          <w:sz w:val="20"/>
          <w:szCs w:val="20"/>
        </w:rPr>
        <w:t>ć</w:t>
      </w:r>
      <w:r>
        <w:rPr>
          <w:rFonts w:ascii="Times" w:hAnsi="Times" w:cs="Times"/>
          <w:sz w:val="20"/>
          <w:szCs w:val="20"/>
        </w:rPr>
        <w:t>a terasa objekta– drvena ili metalna konstrukcija s me</w:t>
      </w:r>
      <w:r>
        <w:rPr>
          <w:rFonts w:ascii="Times New Roman" w:hAnsi="Times New Roman"/>
          <w:sz w:val="20"/>
          <w:szCs w:val="20"/>
        </w:rPr>
        <w:t>đ</w:t>
      </w:r>
      <w:r>
        <w:rPr>
          <w:rFonts w:ascii="Times" w:hAnsi="Times" w:cs="Times"/>
          <w:sz w:val="20"/>
          <w:szCs w:val="20"/>
        </w:rPr>
        <w:t xml:space="preserve">e ili zelene boje, natkrivena ceradom bijele boje. </w:t>
      </w:r>
    </w:p>
    <w:p w14:paraId="245A16D8" w14:textId="77777777" w:rsidR="003C3083" w:rsidRDefault="003C3083" w:rsidP="003C3083">
      <w:pPr>
        <w:widowControl w:val="0"/>
        <w:autoSpaceDE w:val="0"/>
        <w:autoSpaceDN w:val="0"/>
        <w:adjustRightInd w:val="0"/>
        <w:spacing w:after="0" w:line="16" w:lineRule="exact"/>
        <w:rPr>
          <w:rFonts w:ascii="Symbol" w:hAnsi="Symbol" w:cs="Symbol"/>
          <w:sz w:val="20"/>
          <w:szCs w:val="20"/>
        </w:rPr>
      </w:pPr>
    </w:p>
    <w:p w14:paraId="2F2B0FA5" w14:textId="77777777" w:rsidR="003C3083" w:rsidRDefault="003C3083" w:rsidP="003C3083">
      <w:pPr>
        <w:widowControl w:val="0"/>
        <w:numPr>
          <w:ilvl w:val="0"/>
          <w:numId w:val="5"/>
        </w:numPr>
        <w:tabs>
          <w:tab w:val="clear" w:pos="720"/>
          <w:tab w:val="num" w:pos="820"/>
        </w:tabs>
        <w:overflowPunct w:val="0"/>
        <w:autoSpaceDE w:val="0"/>
        <w:autoSpaceDN w:val="0"/>
        <w:adjustRightInd w:val="0"/>
        <w:spacing w:after="0" w:line="221" w:lineRule="auto"/>
        <w:ind w:left="820" w:hanging="342"/>
        <w:jc w:val="both"/>
        <w:rPr>
          <w:rFonts w:ascii="Symbol" w:hAnsi="Symbol" w:cs="Symbol"/>
          <w:sz w:val="20"/>
          <w:szCs w:val="20"/>
        </w:rPr>
      </w:pPr>
      <w:r>
        <w:rPr>
          <w:rFonts w:ascii="Times" w:hAnsi="Times" w:cs="Times"/>
          <w:sz w:val="20"/>
          <w:szCs w:val="20"/>
        </w:rPr>
        <w:t xml:space="preserve">Štand – drvena konstrukcija, natkriven ceradom (bijela, ili plava boja), dimenzija cca 2x0,9 m. </w:t>
      </w:r>
    </w:p>
    <w:p w14:paraId="2204091B" w14:textId="77777777" w:rsidR="003C3083" w:rsidRDefault="003C3083" w:rsidP="003C3083">
      <w:pPr>
        <w:widowControl w:val="0"/>
        <w:autoSpaceDE w:val="0"/>
        <w:autoSpaceDN w:val="0"/>
        <w:adjustRightInd w:val="0"/>
        <w:spacing w:after="0" w:line="16" w:lineRule="exact"/>
        <w:rPr>
          <w:rFonts w:ascii="Symbol" w:hAnsi="Symbol" w:cs="Symbol"/>
          <w:sz w:val="20"/>
          <w:szCs w:val="20"/>
        </w:rPr>
      </w:pPr>
    </w:p>
    <w:p w14:paraId="0FDE1452" w14:textId="77777777" w:rsidR="003C3083" w:rsidRDefault="003C3083" w:rsidP="003C3083">
      <w:pPr>
        <w:widowControl w:val="0"/>
        <w:numPr>
          <w:ilvl w:val="0"/>
          <w:numId w:val="5"/>
        </w:numPr>
        <w:tabs>
          <w:tab w:val="clear" w:pos="720"/>
          <w:tab w:val="num" w:pos="820"/>
        </w:tabs>
        <w:overflowPunct w:val="0"/>
        <w:autoSpaceDE w:val="0"/>
        <w:autoSpaceDN w:val="0"/>
        <w:adjustRightInd w:val="0"/>
        <w:spacing w:after="0" w:line="224" w:lineRule="auto"/>
        <w:ind w:left="820" w:hanging="342"/>
        <w:jc w:val="both"/>
        <w:rPr>
          <w:rFonts w:ascii="Symbol" w:hAnsi="Symbol" w:cs="Symbol"/>
          <w:sz w:val="20"/>
          <w:szCs w:val="20"/>
        </w:rPr>
      </w:pPr>
      <w:r>
        <w:rPr>
          <w:rFonts w:ascii="Times" w:hAnsi="Times" w:cs="Times"/>
          <w:sz w:val="20"/>
          <w:szCs w:val="20"/>
        </w:rPr>
        <w:t>Štand za pala</w:t>
      </w:r>
      <w:r>
        <w:rPr>
          <w:rFonts w:ascii="Times New Roman" w:hAnsi="Times New Roman"/>
          <w:sz w:val="20"/>
          <w:szCs w:val="20"/>
        </w:rPr>
        <w:t>č</w:t>
      </w:r>
      <w:r>
        <w:rPr>
          <w:rFonts w:ascii="Times" w:hAnsi="Times" w:cs="Times"/>
          <w:sz w:val="20"/>
          <w:szCs w:val="20"/>
        </w:rPr>
        <w:t xml:space="preserve">inke, krafne, kokice, kukuruz i sl. – dimenzije cca  2x0,9 m. </w:t>
      </w:r>
    </w:p>
    <w:bookmarkEnd w:id="9"/>
    <w:p w14:paraId="55BE5A84" w14:textId="77777777" w:rsidR="003C3083" w:rsidRDefault="003C3083" w:rsidP="003C3083">
      <w:pPr>
        <w:pStyle w:val="ListParagraph"/>
        <w:rPr>
          <w:rFonts w:ascii="Times" w:hAnsi="Times" w:cs="Times"/>
          <w:b/>
          <w:bCs/>
          <w:sz w:val="24"/>
          <w:szCs w:val="24"/>
        </w:rPr>
      </w:pPr>
    </w:p>
    <w:p w14:paraId="02A353CC" w14:textId="77777777" w:rsidR="003C3083" w:rsidRDefault="003C3083" w:rsidP="003C3083">
      <w:pPr>
        <w:pStyle w:val="ListParagraph"/>
        <w:rPr>
          <w:rFonts w:ascii="Times" w:hAnsi="Times" w:cs="Times"/>
          <w:b/>
          <w:bCs/>
          <w:sz w:val="24"/>
          <w:szCs w:val="24"/>
        </w:rPr>
      </w:pPr>
    </w:p>
    <w:p w14:paraId="4ED2646B" w14:textId="77777777" w:rsidR="003C3083" w:rsidRDefault="003C3083" w:rsidP="003C3083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" w:hAnsi="Times" w:cs="Times"/>
          <w:b/>
          <w:bCs/>
          <w:sz w:val="24"/>
          <w:szCs w:val="24"/>
        </w:rPr>
      </w:pPr>
    </w:p>
    <w:p w14:paraId="78633643" w14:textId="77777777" w:rsidR="003C3083" w:rsidRDefault="003C3083" w:rsidP="003C3083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" w:hAnsi="Times" w:cs="Times"/>
          <w:b/>
          <w:bCs/>
          <w:sz w:val="24"/>
          <w:szCs w:val="24"/>
        </w:rPr>
      </w:pPr>
      <w:r w:rsidRPr="007F4B39">
        <w:rPr>
          <w:rFonts w:ascii="Times" w:hAnsi="Times" w:cs="Times"/>
          <w:b/>
          <w:bCs/>
          <w:sz w:val="24"/>
          <w:szCs w:val="24"/>
        </w:rPr>
        <w:lastRenderedPageBreak/>
        <w:t>MIKROLOKACIJA  -</w:t>
      </w:r>
      <w:r>
        <w:rPr>
          <w:rFonts w:ascii="Times" w:hAnsi="Times" w:cs="Times"/>
          <w:b/>
          <w:bCs/>
          <w:sz w:val="24"/>
          <w:szCs w:val="24"/>
        </w:rPr>
        <w:t>13</w:t>
      </w:r>
      <w:r w:rsidRPr="007F4B39">
        <w:rPr>
          <w:rFonts w:ascii="Times" w:hAnsi="Times" w:cs="Times"/>
          <w:b/>
          <w:bCs/>
          <w:sz w:val="24"/>
          <w:szCs w:val="24"/>
        </w:rPr>
        <w:t xml:space="preserve">. </w:t>
      </w:r>
      <w:r>
        <w:rPr>
          <w:rFonts w:ascii="Times" w:hAnsi="Times" w:cs="Times"/>
          <w:b/>
          <w:bCs/>
          <w:sz w:val="24"/>
          <w:szCs w:val="24"/>
        </w:rPr>
        <w:t xml:space="preserve">PAVLINKA 1. i 14. PAVLINKA 2. </w:t>
      </w:r>
    </w:p>
    <w:p w14:paraId="11258D92" w14:textId="77777777" w:rsidR="003C3083" w:rsidRDefault="003C3083" w:rsidP="003C3083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" w:hAnsi="Times" w:cs="Times"/>
          <w:b/>
          <w:bCs/>
          <w:sz w:val="24"/>
          <w:szCs w:val="24"/>
        </w:rPr>
      </w:pPr>
    </w:p>
    <w:tbl>
      <w:tblPr>
        <w:tblW w:w="12490" w:type="dxa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60"/>
        <w:gridCol w:w="4980"/>
        <w:gridCol w:w="1840"/>
        <w:gridCol w:w="1260"/>
        <w:gridCol w:w="1420"/>
        <w:gridCol w:w="30"/>
      </w:tblGrid>
      <w:tr w:rsidR="003C3083" w14:paraId="59DFC9EC" w14:textId="77777777" w:rsidTr="00E90A6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1"/>
        </w:trPr>
        <w:tc>
          <w:tcPr>
            <w:tcW w:w="296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68B4DCCC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</w:rPr>
              <w:t>DJELATNOST</w:t>
            </w:r>
          </w:p>
        </w:tc>
        <w:tc>
          <w:tcPr>
            <w:tcW w:w="4980" w:type="dxa"/>
            <w:vMerge w:val="restar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14:paraId="7D87783D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</w:rPr>
              <w:t>SREDSTVO</w:t>
            </w:r>
          </w:p>
        </w:tc>
        <w:tc>
          <w:tcPr>
            <w:tcW w:w="1840" w:type="dxa"/>
            <w:vMerge w:val="restart"/>
            <w:tcBorders>
              <w:top w:val="single" w:sz="8" w:space="0" w:color="auto"/>
              <w:left w:val="nil"/>
              <w:right w:val="single" w:sz="8" w:space="0" w:color="auto"/>
            </w:tcBorders>
            <w:vAlign w:val="bottom"/>
          </w:tcPr>
          <w:p w14:paraId="511CBF36" w14:textId="77777777" w:rsidR="003C3083" w:rsidRPr="00826F7D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172" w:lineRule="exact"/>
              <w:rPr>
                <w:rFonts w:ascii="Helvetica" w:hAnsi="Helvetica" w:cs="Helvetica"/>
                <w:sz w:val="16"/>
                <w:szCs w:val="16"/>
              </w:rPr>
            </w:pPr>
            <w:r w:rsidRPr="00826F7D">
              <w:rPr>
                <w:rFonts w:ascii="Helvetica" w:hAnsi="Helvetica" w:cs="Helvetica"/>
                <w:b/>
                <w:bCs/>
                <w:sz w:val="16"/>
                <w:szCs w:val="16"/>
              </w:rPr>
              <w:t>OBRAČUNSKA JEDINICA</w:t>
            </w:r>
          </w:p>
        </w:tc>
        <w:tc>
          <w:tcPr>
            <w:tcW w:w="1260" w:type="dxa"/>
            <w:vMerge w:val="restar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14:paraId="56E0489E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4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</w:rPr>
              <w:t>NAKNADA</w:t>
            </w:r>
          </w:p>
        </w:tc>
        <w:tc>
          <w:tcPr>
            <w:tcW w:w="14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14:paraId="754EB29B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172" w:lineRule="exact"/>
              <w:ind w:left="4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b/>
                <w:bCs/>
                <w:sz w:val="18"/>
                <w:szCs w:val="18"/>
              </w:rPr>
              <w:t>BROJ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726E303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3C3083" w14:paraId="57489325" w14:textId="77777777" w:rsidTr="00E90A6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"/>
        </w:trPr>
        <w:tc>
          <w:tcPr>
            <w:tcW w:w="296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795248C9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49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64BF2FFE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840" w:type="dxa"/>
            <w:vMerge/>
            <w:tcBorders>
              <w:left w:val="nil"/>
              <w:right w:val="single" w:sz="8" w:space="0" w:color="auto"/>
            </w:tcBorders>
            <w:vAlign w:val="bottom"/>
          </w:tcPr>
          <w:p w14:paraId="15A10F8C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58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5EDE3364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4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0D6672C0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b/>
                <w:bCs/>
                <w:sz w:val="18"/>
                <w:szCs w:val="18"/>
              </w:rPr>
              <w:t>ODOBRENJA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E4CE70C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3C3083" w14:paraId="52630412" w14:textId="77777777" w:rsidTr="00E90A6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/>
        </w:trPr>
        <w:tc>
          <w:tcPr>
            <w:tcW w:w="2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1641DFD7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7834F612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0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22D10EDF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9343E14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2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</w:rPr>
              <w:t>Kn</w:t>
            </w:r>
          </w:p>
        </w:tc>
        <w:tc>
          <w:tcPr>
            <w:tcW w:w="142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743E6087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809FE07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3C3083" w14:paraId="5AD3A6D0" w14:textId="77777777" w:rsidTr="00E90A6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/>
        </w:trPr>
        <w:tc>
          <w:tcPr>
            <w:tcW w:w="2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3BA002DA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IZNAJMLJIVANJE</w:t>
            </w:r>
          </w:p>
        </w:tc>
        <w:tc>
          <w:tcPr>
            <w:tcW w:w="4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049A36A5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Daska za jedrenje, sandolina, pedalina i sl.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2B2F1C6D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po komadu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9625C30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400,00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5D776811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1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8E02AB8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3C3083" w14:paraId="3893E60A" w14:textId="77777777" w:rsidTr="00E90A6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"/>
        </w:trPr>
        <w:tc>
          <w:tcPr>
            <w:tcW w:w="296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04B36ED4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SREDSTAVA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72AF78C1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50B877BA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FD5FEE6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5FA09FB6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01BE102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3C3083" w14:paraId="4FD3C1A2" w14:textId="77777777" w:rsidTr="00E90A6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"/>
        </w:trPr>
        <w:tc>
          <w:tcPr>
            <w:tcW w:w="29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1CECDF15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636ED1D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Pribor i oprema za ronjenje, kupanje i sl.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4334C20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po komadu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7EFC3240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right="2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15,00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2C20BE28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1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F2BD693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3C3083" w14:paraId="50013BB5" w14:textId="77777777" w:rsidTr="00E90A6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/>
        </w:trPr>
        <w:tc>
          <w:tcPr>
            <w:tcW w:w="2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09B843FD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UGOSTITELJSTVO I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7D14F61B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56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 xml:space="preserve">Kiosk, prikolice, montažni objekti do 12 m </w:t>
            </w:r>
            <w:r>
              <w:rPr>
                <w:rFonts w:ascii="Helvetica" w:hAnsi="Helvetica" w:cs="Helvetica"/>
                <w:sz w:val="25"/>
                <w:szCs w:val="25"/>
                <w:vertAlign w:val="superscript"/>
              </w:rPr>
              <w:t>2</w:t>
            </w:r>
            <w:r>
              <w:rPr>
                <w:rFonts w:ascii="Helvetica" w:hAnsi="Helvetica" w:cs="Helvetica"/>
                <w:sz w:val="20"/>
                <w:szCs w:val="20"/>
              </w:rPr>
              <w:t xml:space="preserve"> i sl.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283268AA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paušal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30E6092A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9.000,00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03FA6E12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2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95D6BE6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3C3083" w14:paraId="6DB75014" w14:textId="77777777" w:rsidTr="00E90A6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6"/>
        </w:trPr>
        <w:tc>
          <w:tcPr>
            <w:tcW w:w="2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5A5C70D5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09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TRGOVINA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276192AB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Pripadaju</w:t>
            </w:r>
            <w:r>
              <w:rPr>
                <w:rFonts w:ascii="Arial" w:hAnsi="Arial" w:cs="Arial"/>
                <w:sz w:val="20"/>
                <w:szCs w:val="20"/>
              </w:rPr>
              <w:t>ć</w:t>
            </w:r>
            <w:r>
              <w:rPr>
                <w:rFonts w:ascii="Helvetica" w:hAnsi="Helvetica" w:cs="Helvetica"/>
                <w:sz w:val="20"/>
                <w:szCs w:val="20"/>
              </w:rPr>
              <w:t>a terasa objekta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65446430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55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po m</w:t>
            </w:r>
            <w:r>
              <w:rPr>
                <w:rFonts w:ascii="Helvetica" w:hAnsi="Helvetica" w:cs="Helvetica"/>
                <w:sz w:val="25"/>
                <w:szCs w:val="25"/>
                <w:vertAlign w:val="superscript"/>
              </w:rPr>
              <w:t>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0BC47CE0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2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300,00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0BF76562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3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CF9296F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3C3083" w14:paraId="7D663F99" w14:textId="77777777" w:rsidTr="00E90A6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"/>
        </w:trPr>
        <w:tc>
          <w:tcPr>
            <w:tcW w:w="2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2C87F76B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772B89ED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Štand (rukotvorine, igra</w:t>
            </w:r>
            <w:r>
              <w:rPr>
                <w:rFonts w:ascii="Arial" w:hAnsi="Arial" w:cs="Arial"/>
                <w:sz w:val="20"/>
                <w:szCs w:val="20"/>
              </w:rPr>
              <w:t>č</w:t>
            </w:r>
            <w:r>
              <w:rPr>
                <w:rFonts w:ascii="Helvetica" w:hAnsi="Helvetica" w:cs="Helvetica"/>
                <w:sz w:val="20"/>
                <w:szCs w:val="20"/>
              </w:rPr>
              <w:t>ke, suveniri i sl.)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5C5742EE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paušal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1AAF8BCA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18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3.000,00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5B928A5D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1-masaža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FD304A7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3C3083" w14:paraId="44BA076E" w14:textId="77777777" w:rsidTr="00E90A6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1"/>
        </w:trPr>
        <w:tc>
          <w:tcPr>
            <w:tcW w:w="2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56A2D4FB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3FD17986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622FE970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631B4CC5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295D0EAA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1-suveniri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2085537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3C3083" w14:paraId="0F149CF3" w14:textId="77777777" w:rsidTr="00E90A6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"/>
        </w:trPr>
        <w:tc>
          <w:tcPr>
            <w:tcW w:w="2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2FBBE8E5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56E25C2D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Ambulantna prodaja (škrinja, aparati za sladoled i sl.)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4F71306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paušal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55A19D80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18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3.000,00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34242CEA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1-kukuruz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ADBD8AF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3C3083" w14:paraId="35C5EF7A" w14:textId="77777777" w:rsidTr="00E90A6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/>
        </w:trPr>
        <w:tc>
          <w:tcPr>
            <w:tcW w:w="2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24D5D4FF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3A58EF63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00E47E03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58C2F2C9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9E8DD9D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1-krafne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58AB81D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3C3083" w14:paraId="2D67280A" w14:textId="77777777" w:rsidTr="00E90A6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9"/>
        </w:trPr>
        <w:tc>
          <w:tcPr>
            <w:tcW w:w="2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0580E4FB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3CDD1380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0841F6B0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65A1619A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7B2A3C77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1-pala</w:t>
            </w:r>
            <w:r>
              <w:rPr>
                <w:rFonts w:ascii="Arial" w:hAnsi="Arial" w:cs="Arial"/>
                <w:sz w:val="20"/>
                <w:szCs w:val="20"/>
              </w:rPr>
              <w:t>č</w:t>
            </w:r>
            <w:r>
              <w:rPr>
                <w:rFonts w:ascii="Helvetica" w:hAnsi="Helvetica" w:cs="Helvetica"/>
                <w:sz w:val="20"/>
                <w:szCs w:val="20"/>
              </w:rPr>
              <w:t>inke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E5E942C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3C3083" w14:paraId="2E3F6ADD" w14:textId="77777777" w:rsidTr="00E90A6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/>
        </w:trPr>
        <w:tc>
          <w:tcPr>
            <w:tcW w:w="2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6977C91E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336B7AA9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3D4D7B6A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60845910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5059A68F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1-sladoled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579D6F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3C3083" w14:paraId="23BFF7D8" w14:textId="77777777" w:rsidTr="00E90A6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"/>
        </w:trPr>
        <w:tc>
          <w:tcPr>
            <w:tcW w:w="2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51F37B52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KOMERCIJALNO-</w:t>
            </w:r>
          </w:p>
        </w:tc>
        <w:tc>
          <w:tcPr>
            <w:tcW w:w="4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04CEED3B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Aqua park i drugi morski sadržaji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116FAE41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paušal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047CA179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right="4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6.000,00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3C4B58BA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1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197B322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3C3083" w14:paraId="1F44DE93" w14:textId="77777777" w:rsidTr="00E90A6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"/>
        </w:trPr>
        <w:tc>
          <w:tcPr>
            <w:tcW w:w="296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1693E0CE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REKREACIJSKI SADRŽAJI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223EF51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77A0BDE8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6CA2520F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2A32EF21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F0C8B31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3C3083" w14:paraId="6FA13897" w14:textId="77777777" w:rsidTr="00E90A6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"/>
        </w:trPr>
        <w:tc>
          <w:tcPr>
            <w:tcW w:w="296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301B65F9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2623E09E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Zabavni sadržaji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96CDB19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po komadu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701E35C8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right="2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900,00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5202227B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3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6F1A705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3C3083" w14:paraId="15E5298D" w14:textId="77777777" w:rsidTr="00E90A6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"/>
        </w:trPr>
        <w:tc>
          <w:tcPr>
            <w:tcW w:w="2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1704E787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3232E476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6573421B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11BBEB57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714020CD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4373B27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3C3083" w14:paraId="2184E1F4" w14:textId="77777777" w:rsidTr="00E90A6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"/>
        </w:trPr>
        <w:tc>
          <w:tcPr>
            <w:tcW w:w="2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1377CCA9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75F318FA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Suncobrani, ležaljke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0A1227C2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po komadu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758BF78B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right="6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20,00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15A486EF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2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3D946FA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3C3083" w14:paraId="04854D4E" w14:textId="77777777" w:rsidTr="00E90A6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"/>
        </w:trPr>
        <w:tc>
          <w:tcPr>
            <w:tcW w:w="2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01DD0E28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1874D712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556B8C68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19F64B79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18BA24B2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81E7BEF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3C3083" w14:paraId="10BDDA52" w14:textId="77777777" w:rsidTr="00E90A6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6"/>
        </w:trPr>
        <w:tc>
          <w:tcPr>
            <w:tcW w:w="2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08F355C6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7A2E3563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Kulturne, komercijalne, zabavne, sportske priredbe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59C31A76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55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po m</w:t>
            </w:r>
            <w:r>
              <w:rPr>
                <w:rFonts w:ascii="Helvetica" w:hAnsi="Helvetica" w:cs="Helvetica"/>
                <w:sz w:val="25"/>
                <w:szCs w:val="25"/>
                <w:vertAlign w:val="superscript"/>
              </w:rPr>
              <w:t>2</w:t>
            </w:r>
            <w:r>
              <w:rPr>
                <w:rFonts w:ascii="Helvetica" w:hAnsi="Helvetica" w:cs="Helvetica"/>
                <w:sz w:val="20"/>
                <w:szCs w:val="20"/>
              </w:rPr>
              <w:t xml:space="preserve"> / dan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2CDB18AE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2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2,00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6C4E8FB1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nije odre</w:t>
            </w:r>
            <w:r>
              <w:rPr>
                <w:rFonts w:ascii="Arial" w:hAnsi="Arial" w:cs="Arial"/>
                <w:sz w:val="18"/>
                <w:szCs w:val="18"/>
              </w:rPr>
              <w:t>đ</w:t>
            </w:r>
            <w:r>
              <w:rPr>
                <w:rFonts w:ascii="Helvetica" w:hAnsi="Helvetica" w:cs="Helvetica"/>
                <w:sz w:val="18"/>
                <w:szCs w:val="18"/>
              </w:rPr>
              <w:t>eno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CEB7A41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3C3083" w14:paraId="6830AD74" w14:textId="77777777" w:rsidTr="00E90A6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"/>
        </w:trPr>
        <w:tc>
          <w:tcPr>
            <w:tcW w:w="2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5E6D32EF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1E47EF0A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Snimanje komercijalnog programa i reklamiranje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8AA21E8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paušal / dan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1E3A1DD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right="2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500,00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54C57A4B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nije odre</w:t>
            </w:r>
            <w:r>
              <w:rPr>
                <w:rFonts w:ascii="Arial" w:hAnsi="Arial" w:cs="Arial"/>
                <w:sz w:val="18"/>
                <w:szCs w:val="18"/>
              </w:rPr>
              <w:t>đ</w:t>
            </w:r>
            <w:r>
              <w:rPr>
                <w:rFonts w:ascii="Helvetica" w:hAnsi="Helvetica" w:cs="Helvetica"/>
                <w:sz w:val="18"/>
                <w:szCs w:val="18"/>
              </w:rPr>
              <w:t>eno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6F17560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3C3083" w14:paraId="7AB1A21A" w14:textId="77777777" w:rsidTr="00E90A6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"/>
        </w:trPr>
        <w:tc>
          <w:tcPr>
            <w:tcW w:w="2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2E7B2338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502DA49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197CEC2D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687D4307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288144BA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2365D9B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3C3083" w14:paraId="058E434E" w14:textId="77777777" w:rsidTr="00E90A6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"/>
        </w:trPr>
        <w:tc>
          <w:tcPr>
            <w:tcW w:w="2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0BA4B264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85C62F2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Slikanje, fotografiranje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1B4CB5BC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paušal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68E49C46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18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300,00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254C255D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nije odre</w:t>
            </w:r>
            <w:r>
              <w:rPr>
                <w:rFonts w:ascii="Arial" w:hAnsi="Arial" w:cs="Arial"/>
                <w:sz w:val="18"/>
                <w:szCs w:val="18"/>
              </w:rPr>
              <w:t>đ</w:t>
            </w:r>
            <w:r>
              <w:rPr>
                <w:rFonts w:ascii="Helvetica" w:hAnsi="Helvetica" w:cs="Helvetica"/>
                <w:sz w:val="18"/>
                <w:szCs w:val="18"/>
              </w:rPr>
              <w:t>eno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54224E4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3C3083" w14:paraId="39D8A1F5" w14:textId="77777777" w:rsidTr="00E90A6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"/>
        </w:trPr>
        <w:tc>
          <w:tcPr>
            <w:tcW w:w="2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3DB8C035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73B285EC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22C89251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03A1F057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768DF4F2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EFAE2B9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14:paraId="46CA0A2C" w14:textId="77777777" w:rsidR="003C3083" w:rsidRDefault="003C3083" w:rsidP="003C3083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" w:hAnsi="Times" w:cs="Times"/>
          <w:b/>
          <w:bCs/>
          <w:sz w:val="24"/>
          <w:szCs w:val="24"/>
        </w:rPr>
      </w:pPr>
    </w:p>
    <w:p w14:paraId="4FF50F7A" w14:textId="77777777" w:rsidR="003C3083" w:rsidRDefault="003C3083" w:rsidP="003C3083">
      <w:pPr>
        <w:widowControl w:val="0"/>
        <w:autoSpaceDE w:val="0"/>
        <w:autoSpaceDN w:val="0"/>
        <w:adjustRightInd w:val="0"/>
        <w:spacing w:after="0" w:line="239" w:lineRule="auto"/>
        <w:ind w:left="120"/>
        <w:rPr>
          <w:rFonts w:ascii="Times New Roman" w:hAnsi="Times New Roman"/>
          <w:sz w:val="24"/>
          <w:szCs w:val="24"/>
        </w:rPr>
      </w:pPr>
      <w:r>
        <w:rPr>
          <w:rFonts w:ascii="Times" w:hAnsi="Times" w:cs="Times"/>
          <w:b/>
          <w:bCs/>
          <w:sz w:val="20"/>
          <w:szCs w:val="20"/>
        </w:rPr>
        <w:t>NAPOMENA:</w:t>
      </w:r>
    </w:p>
    <w:p w14:paraId="075F9ED4" w14:textId="77777777" w:rsidR="003C3083" w:rsidRDefault="003C3083" w:rsidP="003C3083">
      <w:pPr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/>
          <w:sz w:val="24"/>
          <w:szCs w:val="24"/>
        </w:rPr>
      </w:pPr>
    </w:p>
    <w:p w14:paraId="7A5CE6E1" w14:textId="77777777" w:rsidR="003C3083" w:rsidRDefault="003C3083" w:rsidP="003C3083">
      <w:pPr>
        <w:widowControl w:val="0"/>
        <w:overflowPunct w:val="0"/>
        <w:autoSpaceDE w:val="0"/>
        <w:autoSpaceDN w:val="0"/>
        <w:adjustRightInd w:val="0"/>
        <w:spacing w:after="0" w:line="235" w:lineRule="auto"/>
        <w:ind w:left="120" w:right="540"/>
        <w:rPr>
          <w:rFonts w:ascii="Times New Roman" w:hAnsi="Times New Roman"/>
          <w:sz w:val="24"/>
          <w:szCs w:val="24"/>
        </w:rPr>
      </w:pPr>
      <w:r>
        <w:rPr>
          <w:rFonts w:ascii="Times" w:hAnsi="Times" w:cs="Times"/>
          <w:sz w:val="20"/>
          <w:szCs w:val="20"/>
        </w:rPr>
        <w:t>Na mikrolokaciji 13. Pavlinka 1. i 14. Pavlinka 2.  nositelji koncesijskih odobrenja za djelatnost Ugostiteljstvo i trgovina dužni su se pridržavati slijede</w:t>
      </w:r>
      <w:r>
        <w:rPr>
          <w:rFonts w:ascii="Times New Roman" w:hAnsi="Times New Roman"/>
          <w:sz w:val="20"/>
          <w:szCs w:val="20"/>
        </w:rPr>
        <w:t>ć</w:t>
      </w:r>
      <w:r>
        <w:rPr>
          <w:rFonts w:ascii="Times" w:hAnsi="Times" w:cs="Times"/>
          <w:sz w:val="20"/>
          <w:szCs w:val="20"/>
        </w:rPr>
        <w:t>ih uvjeta vezano uz izgled objekata:</w:t>
      </w:r>
    </w:p>
    <w:p w14:paraId="59124AF6" w14:textId="77777777" w:rsidR="003C3083" w:rsidRDefault="003C3083" w:rsidP="003C3083">
      <w:pPr>
        <w:widowControl w:val="0"/>
        <w:numPr>
          <w:ilvl w:val="0"/>
          <w:numId w:val="5"/>
        </w:numPr>
        <w:tabs>
          <w:tab w:val="clear" w:pos="720"/>
          <w:tab w:val="num" w:pos="828"/>
        </w:tabs>
        <w:overflowPunct w:val="0"/>
        <w:autoSpaceDE w:val="0"/>
        <w:autoSpaceDN w:val="0"/>
        <w:adjustRightInd w:val="0"/>
        <w:spacing w:after="0" w:line="219" w:lineRule="auto"/>
        <w:ind w:left="840" w:hanging="362"/>
        <w:jc w:val="both"/>
        <w:rPr>
          <w:rFonts w:ascii="Symbol" w:hAnsi="Symbol" w:cs="Symbol"/>
          <w:sz w:val="19"/>
          <w:szCs w:val="19"/>
        </w:rPr>
      </w:pPr>
      <w:r>
        <w:rPr>
          <w:rFonts w:ascii="Times" w:hAnsi="Times" w:cs="Times"/>
          <w:sz w:val="19"/>
          <w:szCs w:val="19"/>
        </w:rPr>
        <w:t xml:space="preserve">Kiosk, prikolice, montažni objekti do 12 m </w:t>
      </w:r>
      <w:r>
        <w:rPr>
          <w:rFonts w:ascii="Times" w:hAnsi="Times" w:cs="Times"/>
          <w:sz w:val="24"/>
          <w:szCs w:val="24"/>
          <w:vertAlign w:val="superscript"/>
        </w:rPr>
        <w:t>2</w:t>
      </w:r>
      <w:r>
        <w:rPr>
          <w:rFonts w:ascii="Times" w:hAnsi="Times" w:cs="Times"/>
          <w:sz w:val="19"/>
          <w:szCs w:val="19"/>
        </w:rPr>
        <w:t xml:space="preserve"> i sl. – gotovi montažni objekti, lagane konstrukcije </w:t>
      </w:r>
      <w:r>
        <w:rPr>
          <w:rFonts w:ascii="Times New Roman" w:hAnsi="Times New Roman"/>
          <w:sz w:val="19"/>
          <w:szCs w:val="19"/>
        </w:rPr>
        <w:t>č</w:t>
      </w:r>
      <w:r>
        <w:rPr>
          <w:rFonts w:ascii="Times" w:hAnsi="Times" w:cs="Times"/>
          <w:sz w:val="19"/>
          <w:szCs w:val="19"/>
        </w:rPr>
        <w:t>iji se modul u cijelosti ili u dijelovima prenosi, maksimalne površine osnovnog modula do 12 m</w:t>
      </w:r>
      <w:r>
        <w:rPr>
          <w:rFonts w:ascii="Times" w:hAnsi="Times" w:cs="Times"/>
          <w:sz w:val="24"/>
          <w:szCs w:val="24"/>
          <w:vertAlign w:val="superscript"/>
        </w:rPr>
        <w:t>2</w:t>
      </w:r>
      <w:r>
        <w:rPr>
          <w:rFonts w:ascii="Times" w:hAnsi="Times" w:cs="Times"/>
          <w:sz w:val="19"/>
          <w:szCs w:val="19"/>
        </w:rPr>
        <w:t>, koji izgledom trebaju biti prilago</w:t>
      </w:r>
      <w:r>
        <w:rPr>
          <w:rFonts w:ascii="Times New Roman" w:hAnsi="Times New Roman"/>
          <w:sz w:val="19"/>
          <w:szCs w:val="19"/>
        </w:rPr>
        <w:t>đ</w:t>
      </w:r>
      <w:r>
        <w:rPr>
          <w:rFonts w:ascii="Times" w:hAnsi="Times" w:cs="Times"/>
          <w:sz w:val="19"/>
          <w:szCs w:val="19"/>
        </w:rPr>
        <w:t>eni okolini te u cijelosti obloženi u kamenu (ili dekorativni paneli), pokriveni odgovaraju</w:t>
      </w:r>
      <w:r>
        <w:rPr>
          <w:rFonts w:ascii="Times New Roman" w:hAnsi="Times New Roman"/>
          <w:sz w:val="19"/>
          <w:szCs w:val="19"/>
        </w:rPr>
        <w:t>ć</w:t>
      </w:r>
      <w:r>
        <w:rPr>
          <w:rFonts w:ascii="Times" w:hAnsi="Times" w:cs="Times"/>
          <w:sz w:val="19"/>
          <w:szCs w:val="19"/>
        </w:rPr>
        <w:t>im crvenim crijepom ili kamenim plo</w:t>
      </w:r>
      <w:r>
        <w:rPr>
          <w:rFonts w:ascii="Times New Roman" w:hAnsi="Times New Roman"/>
          <w:sz w:val="19"/>
          <w:szCs w:val="19"/>
        </w:rPr>
        <w:t>č</w:t>
      </w:r>
      <w:r>
        <w:rPr>
          <w:rFonts w:ascii="Times" w:hAnsi="Times" w:cs="Times"/>
          <w:sz w:val="19"/>
          <w:szCs w:val="19"/>
        </w:rPr>
        <w:t>ama, sa otvorima (ulazna vrata, prozori sa škurama) u zelenoj ili sme</w:t>
      </w:r>
      <w:r>
        <w:rPr>
          <w:rFonts w:ascii="Times New Roman" w:hAnsi="Times New Roman"/>
          <w:sz w:val="19"/>
          <w:szCs w:val="19"/>
        </w:rPr>
        <w:t>đ</w:t>
      </w:r>
      <w:r>
        <w:rPr>
          <w:rFonts w:ascii="Times" w:hAnsi="Times" w:cs="Times"/>
          <w:sz w:val="19"/>
          <w:szCs w:val="19"/>
        </w:rPr>
        <w:t xml:space="preserve">oj boji, odnosno da sve odgovara mediteranskom stilu gradnje. </w:t>
      </w:r>
    </w:p>
    <w:p w14:paraId="2DD297B6" w14:textId="77777777" w:rsidR="003C3083" w:rsidRDefault="003C3083" w:rsidP="003C3083">
      <w:pPr>
        <w:widowControl w:val="0"/>
        <w:autoSpaceDE w:val="0"/>
        <w:autoSpaceDN w:val="0"/>
        <w:adjustRightInd w:val="0"/>
        <w:spacing w:after="0" w:line="2" w:lineRule="exact"/>
        <w:rPr>
          <w:rFonts w:ascii="Symbol" w:hAnsi="Symbol" w:cs="Symbol"/>
          <w:sz w:val="19"/>
          <w:szCs w:val="19"/>
        </w:rPr>
      </w:pPr>
    </w:p>
    <w:p w14:paraId="0312DA84" w14:textId="77777777" w:rsidR="003C3083" w:rsidRDefault="003C3083" w:rsidP="003C3083">
      <w:pPr>
        <w:widowControl w:val="0"/>
        <w:numPr>
          <w:ilvl w:val="0"/>
          <w:numId w:val="5"/>
        </w:numPr>
        <w:tabs>
          <w:tab w:val="clear" w:pos="720"/>
          <w:tab w:val="num" w:pos="820"/>
        </w:tabs>
        <w:overflowPunct w:val="0"/>
        <w:autoSpaceDE w:val="0"/>
        <w:autoSpaceDN w:val="0"/>
        <w:adjustRightInd w:val="0"/>
        <w:spacing w:after="0" w:line="239" w:lineRule="auto"/>
        <w:ind w:left="820" w:hanging="342"/>
        <w:jc w:val="both"/>
        <w:rPr>
          <w:rFonts w:ascii="Symbol" w:hAnsi="Symbol" w:cs="Symbol"/>
          <w:sz w:val="20"/>
          <w:szCs w:val="20"/>
        </w:rPr>
      </w:pPr>
      <w:r>
        <w:rPr>
          <w:rFonts w:ascii="Times" w:hAnsi="Times" w:cs="Times"/>
          <w:sz w:val="20"/>
          <w:szCs w:val="20"/>
        </w:rPr>
        <w:t>Pripadaju</w:t>
      </w:r>
      <w:r>
        <w:rPr>
          <w:rFonts w:ascii="Times New Roman" w:hAnsi="Times New Roman"/>
          <w:sz w:val="20"/>
          <w:szCs w:val="20"/>
        </w:rPr>
        <w:t>ć</w:t>
      </w:r>
      <w:r>
        <w:rPr>
          <w:rFonts w:ascii="Times" w:hAnsi="Times" w:cs="Times"/>
          <w:sz w:val="20"/>
          <w:szCs w:val="20"/>
        </w:rPr>
        <w:t>a terasa objekta– drvena ili metalna konstrukcija s me</w:t>
      </w:r>
      <w:r>
        <w:rPr>
          <w:rFonts w:ascii="Times New Roman" w:hAnsi="Times New Roman"/>
          <w:sz w:val="20"/>
          <w:szCs w:val="20"/>
        </w:rPr>
        <w:t>đ</w:t>
      </w:r>
      <w:r>
        <w:rPr>
          <w:rFonts w:ascii="Times" w:hAnsi="Times" w:cs="Times"/>
          <w:sz w:val="20"/>
          <w:szCs w:val="20"/>
        </w:rPr>
        <w:t xml:space="preserve">e ili zelene boje, natkrivena ceradom bijele boje. </w:t>
      </w:r>
    </w:p>
    <w:p w14:paraId="0555B2AE" w14:textId="77777777" w:rsidR="003C3083" w:rsidRDefault="003C3083" w:rsidP="003C3083">
      <w:pPr>
        <w:widowControl w:val="0"/>
        <w:autoSpaceDE w:val="0"/>
        <w:autoSpaceDN w:val="0"/>
        <w:adjustRightInd w:val="0"/>
        <w:spacing w:after="0" w:line="16" w:lineRule="exact"/>
        <w:rPr>
          <w:rFonts w:ascii="Symbol" w:hAnsi="Symbol" w:cs="Symbol"/>
          <w:sz w:val="20"/>
          <w:szCs w:val="20"/>
        </w:rPr>
      </w:pPr>
    </w:p>
    <w:p w14:paraId="43B45D95" w14:textId="77777777" w:rsidR="003C3083" w:rsidRDefault="003C3083" w:rsidP="003C3083">
      <w:pPr>
        <w:widowControl w:val="0"/>
        <w:numPr>
          <w:ilvl w:val="0"/>
          <w:numId w:val="5"/>
        </w:numPr>
        <w:tabs>
          <w:tab w:val="clear" w:pos="720"/>
          <w:tab w:val="num" w:pos="820"/>
        </w:tabs>
        <w:overflowPunct w:val="0"/>
        <w:autoSpaceDE w:val="0"/>
        <w:autoSpaceDN w:val="0"/>
        <w:adjustRightInd w:val="0"/>
        <w:spacing w:after="0" w:line="221" w:lineRule="auto"/>
        <w:ind w:left="820" w:hanging="342"/>
        <w:jc w:val="both"/>
        <w:rPr>
          <w:rFonts w:ascii="Symbol" w:hAnsi="Symbol" w:cs="Symbol"/>
          <w:sz w:val="20"/>
          <w:szCs w:val="20"/>
        </w:rPr>
      </w:pPr>
      <w:r>
        <w:rPr>
          <w:rFonts w:ascii="Times" w:hAnsi="Times" w:cs="Times"/>
          <w:sz w:val="20"/>
          <w:szCs w:val="20"/>
        </w:rPr>
        <w:t xml:space="preserve">Štand – drvena konstrukcija, natkriven ceradom (bijela, ili plava boja), dimenzija cca 2x0,9 m. </w:t>
      </w:r>
    </w:p>
    <w:p w14:paraId="7976F994" w14:textId="77777777" w:rsidR="003C3083" w:rsidRDefault="003C3083" w:rsidP="003C3083">
      <w:pPr>
        <w:widowControl w:val="0"/>
        <w:autoSpaceDE w:val="0"/>
        <w:autoSpaceDN w:val="0"/>
        <w:adjustRightInd w:val="0"/>
        <w:spacing w:after="0" w:line="16" w:lineRule="exact"/>
        <w:rPr>
          <w:rFonts w:ascii="Symbol" w:hAnsi="Symbol" w:cs="Symbol"/>
          <w:sz w:val="20"/>
          <w:szCs w:val="20"/>
        </w:rPr>
      </w:pPr>
    </w:p>
    <w:p w14:paraId="6451993A" w14:textId="77777777" w:rsidR="003C3083" w:rsidRDefault="003C3083" w:rsidP="003C3083">
      <w:pPr>
        <w:widowControl w:val="0"/>
        <w:numPr>
          <w:ilvl w:val="0"/>
          <w:numId w:val="5"/>
        </w:numPr>
        <w:tabs>
          <w:tab w:val="clear" w:pos="720"/>
          <w:tab w:val="num" w:pos="820"/>
        </w:tabs>
        <w:overflowPunct w:val="0"/>
        <w:autoSpaceDE w:val="0"/>
        <w:autoSpaceDN w:val="0"/>
        <w:adjustRightInd w:val="0"/>
        <w:spacing w:after="0" w:line="224" w:lineRule="auto"/>
        <w:ind w:left="820" w:hanging="342"/>
        <w:jc w:val="both"/>
        <w:rPr>
          <w:rFonts w:ascii="Symbol" w:hAnsi="Symbol" w:cs="Symbol"/>
          <w:sz w:val="20"/>
          <w:szCs w:val="20"/>
        </w:rPr>
      </w:pPr>
      <w:r>
        <w:rPr>
          <w:rFonts w:ascii="Times" w:hAnsi="Times" w:cs="Times"/>
          <w:sz w:val="20"/>
          <w:szCs w:val="20"/>
        </w:rPr>
        <w:t>Štand za pala</w:t>
      </w:r>
      <w:r>
        <w:rPr>
          <w:rFonts w:ascii="Times New Roman" w:hAnsi="Times New Roman"/>
          <w:sz w:val="20"/>
          <w:szCs w:val="20"/>
        </w:rPr>
        <w:t>č</w:t>
      </w:r>
      <w:r>
        <w:rPr>
          <w:rFonts w:ascii="Times" w:hAnsi="Times" w:cs="Times"/>
          <w:sz w:val="20"/>
          <w:szCs w:val="20"/>
        </w:rPr>
        <w:t xml:space="preserve">inke, krafne, kokice, kukuruz i sl. – dimenzije cca  2x0,9 m. </w:t>
      </w:r>
    </w:p>
    <w:p w14:paraId="297026A8" w14:textId="77777777" w:rsidR="003C3083" w:rsidRDefault="003C3083" w:rsidP="003C3083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" w:hAnsi="Times" w:cs="Times"/>
          <w:b/>
          <w:bCs/>
          <w:sz w:val="24"/>
          <w:szCs w:val="24"/>
        </w:rPr>
      </w:pPr>
    </w:p>
    <w:p w14:paraId="4E87B3AD" w14:textId="77777777" w:rsidR="003C3083" w:rsidRDefault="003C3083" w:rsidP="003C3083">
      <w:pPr>
        <w:widowControl w:val="0"/>
        <w:autoSpaceDE w:val="0"/>
        <w:autoSpaceDN w:val="0"/>
        <w:adjustRightInd w:val="0"/>
        <w:spacing w:after="0" w:line="240" w:lineRule="auto"/>
        <w:rPr>
          <w:rFonts w:ascii="Times" w:hAnsi="Times" w:cs="Times"/>
          <w:b/>
          <w:bCs/>
          <w:sz w:val="24"/>
          <w:szCs w:val="24"/>
        </w:rPr>
      </w:pPr>
    </w:p>
    <w:p w14:paraId="4704D9FA" w14:textId="77777777" w:rsidR="003C3083" w:rsidRDefault="003C3083" w:rsidP="003C3083">
      <w:pPr>
        <w:widowControl w:val="0"/>
        <w:autoSpaceDE w:val="0"/>
        <w:autoSpaceDN w:val="0"/>
        <w:adjustRightInd w:val="0"/>
        <w:spacing w:after="0" w:line="240" w:lineRule="auto"/>
        <w:rPr>
          <w:rFonts w:ascii="Times" w:hAnsi="Times" w:cs="Times"/>
          <w:b/>
          <w:bCs/>
          <w:sz w:val="24"/>
          <w:szCs w:val="24"/>
        </w:rPr>
      </w:pPr>
    </w:p>
    <w:p w14:paraId="202B1567" w14:textId="77777777" w:rsidR="003C3083" w:rsidRDefault="003C3083" w:rsidP="003C3083">
      <w:pPr>
        <w:widowControl w:val="0"/>
        <w:autoSpaceDE w:val="0"/>
        <w:autoSpaceDN w:val="0"/>
        <w:adjustRightInd w:val="0"/>
        <w:spacing w:after="0" w:line="240" w:lineRule="auto"/>
        <w:rPr>
          <w:rFonts w:ascii="Times" w:hAnsi="Times" w:cs="Times"/>
          <w:b/>
          <w:bCs/>
          <w:sz w:val="24"/>
          <w:szCs w:val="24"/>
        </w:rPr>
      </w:pPr>
    </w:p>
    <w:p w14:paraId="2FE0D222" w14:textId="77777777" w:rsidR="003C3083" w:rsidRDefault="003C3083" w:rsidP="003C3083">
      <w:pPr>
        <w:widowControl w:val="0"/>
        <w:autoSpaceDE w:val="0"/>
        <w:autoSpaceDN w:val="0"/>
        <w:adjustRightInd w:val="0"/>
        <w:spacing w:after="0" w:line="240" w:lineRule="auto"/>
        <w:rPr>
          <w:rFonts w:ascii="Times" w:hAnsi="Times" w:cs="Times"/>
          <w:b/>
          <w:bCs/>
          <w:sz w:val="24"/>
          <w:szCs w:val="24"/>
        </w:rPr>
      </w:pPr>
    </w:p>
    <w:p w14:paraId="5EEA214A" w14:textId="77777777" w:rsidR="003C3083" w:rsidRDefault="003C3083" w:rsidP="003C3083">
      <w:pPr>
        <w:widowControl w:val="0"/>
        <w:autoSpaceDE w:val="0"/>
        <w:autoSpaceDN w:val="0"/>
        <w:adjustRightInd w:val="0"/>
        <w:spacing w:after="0" w:line="240" w:lineRule="auto"/>
        <w:rPr>
          <w:rFonts w:ascii="Times" w:hAnsi="Times" w:cs="Times"/>
          <w:b/>
          <w:bCs/>
          <w:sz w:val="24"/>
          <w:szCs w:val="24"/>
        </w:rPr>
      </w:pPr>
    </w:p>
    <w:p w14:paraId="570C03E6" w14:textId="77777777" w:rsidR="003C3083" w:rsidRDefault="003C3083" w:rsidP="003C3083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" w:hAnsi="Times" w:cs="Times"/>
          <w:b/>
          <w:bCs/>
          <w:sz w:val="24"/>
          <w:szCs w:val="24"/>
        </w:rPr>
      </w:pPr>
      <w:r w:rsidRPr="007F4B39">
        <w:rPr>
          <w:rFonts w:ascii="Times" w:hAnsi="Times" w:cs="Times"/>
          <w:b/>
          <w:bCs/>
          <w:sz w:val="24"/>
          <w:szCs w:val="24"/>
        </w:rPr>
        <w:t>MIKROLOKACIJA  -</w:t>
      </w:r>
      <w:r>
        <w:rPr>
          <w:rFonts w:ascii="Times" w:hAnsi="Times" w:cs="Times"/>
          <w:b/>
          <w:bCs/>
          <w:sz w:val="24"/>
          <w:szCs w:val="24"/>
        </w:rPr>
        <w:t xml:space="preserve"> 15. PAVLINKA 3.</w:t>
      </w:r>
    </w:p>
    <w:tbl>
      <w:tblPr>
        <w:tblW w:w="12490" w:type="dxa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60"/>
        <w:gridCol w:w="4980"/>
        <w:gridCol w:w="1840"/>
        <w:gridCol w:w="1260"/>
        <w:gridCol w:w="1420"/>
        <w:gridCol w:w="30"/>
      </w:tblGrid>
      <w:tr w:rsidR="003C3083" w14:paraId="6BB73458" w14:textId="77777777" w:rsidTr="00E90A6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1"/>
        </w:trPr>
        <w:tc>
          <w:tcPr>
            <w:tcW w:w="296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02FE7D9A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</w:rPr>
              <w:t>DJELATNOST</w:t>
            </w:r>
          </w:p>
        </w:tc>
        <w:tc>
          <w:tcPr>
            <w:tcW w:w="4980" w:type="dxa"/>
            <w:vMerge w:val="restar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14:paraId="782537C3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</w:rPr>
              <w:t>SREDSTVO</w:t>
            </w:r>
          </w:p>
        </w:tc>
        <w:tc>
          <w:tcPr>
            <w:tcW w:w="1840" w:type="dxa"/>
            <w:vMerge w:val="restart"/>
            <w:tcBorders>
              <w:top w:val="single" w:sz="8" w:space="0" w:color="auto"/>
              <w:left w:val="nil"/>
              <w:right w:val="single" w:sz="8" w:space="0" w:color="auto"/>
            </w:tcBorders>
            <w:vAlign w:val="bottom"/>
          </w:tcPr>
          <w:p w14:paraId="46D9243C" w14:textId="77777777" w:rsidR="003C3083" w:rsidRPr="00826F7D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172" w:lineRule="exact"/>
              <w:rPr>
                <w:rFonts w:ascii="Helvetica" w:hAnsi="Helvetica" w:cs="Helvetica"/>
                <w:sz w:val="16"/>
                <w:szCs w:val="16"/>
              </w:rPr>
            </w:pPr>
            <w:r w:rsidRPr="00826F7D">
              <w:rPr>
                <w:rFonts w:ascii="Helvetica" w:hAnsi="Helvetica" w:cs="Helvetica"/>
                <w:b/>
                <w:bCs/>
                <w:sz w:val="16"/>
                <w:szCs w:val="16"/>
              </w:rPr>
              <w:t>OBRAČUNSKA JEDINICA</w:t>
            </w:r>
          </w:p>
        </w:tc>
        <w:tc>
          <w:tcPr>
            <w:tcW w:w="1260" w:type="dxa"/>
            <w:vMerge w:val="restar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14:paraId="134FEE09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4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</w:rPr>
              <w:t>NAKNADA</w:t>
            </w:r>
          </w:p>
        </w:tc>
        <w:tc>
          <w:tcPr>
            <w:tcW w:w="14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14:paraId="7C6B99BF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172" w:lineRule="exact"/>
              <w:ind w:left="4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b/>
                <w:bCs/>
                <w:sz w:val="18"/>
                <w:szCs w:val="18"/>
              </w:rPr>
              <w:t>BROJ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6F6235B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3C3083" w14:paraId="4E4C5E33" w14:textId="77777777" w:rsidTr="00E90A6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"/>
        </w:trPr>
        <w:tc>
          <w:tcPr>
            <w:tcW w:w="296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6E600F73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49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763D95CD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840" w:type="dxa"/>
            <w:vMerge/>
            <w:tcBorders>
              <w:left w:val="nil"/>
              <w:right w:val="single" w:sz="8" w:space="0" w:color="auto"/>
            </w:tcBorders>
            <w:vAlign w:val="bottom"/>
          </w:tcPr>
          <w:p w14:paraId="33A8D063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58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6E4F23A1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4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6D16C422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b/>
                <w:bCs/>
                <w:sz w:val="18"/>
                <w:szCs w:val="18"/>
              </w:rPr>
              <w:t>ODOBRENJA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D6F34E1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3C3083" w14:paraId="4FAA286E" w14:textId="77777777" w:rsidTr="00E90A6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/>
        </w:trPr>
        <w:tc>
          <w:tcPr>
            <w:tcW w:w="2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62C6A8C9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7A461430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0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6D81683A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18885D67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2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</w:rPr>
              <w:t>Kn</w:t>
            </w:r>
          </w:p>
        </w:tc>
        <w:tc>
          <w:tcPr>
            <w:tcW w:w="142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273F449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56F7360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3C3083" w14:paraId="2B9DB0E5" w14:textId="77777777" w:rsidTr="00E90A6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/>
        </w:trPr>
        <w:tc>
          <w:tcPr>
            <w:tcW w:w="2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4DDDD5DB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IZNAJMLJIVANJE</w:t>
            </w:r>
          </w:p>
        </w:tc>
        <w:tc>
          <w:tcPr>
            <w:tcW w:w="4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526220DA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Daska za jedrenje, sandolina, pedalina i sl.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1993336C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po komadu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3F28831C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400,00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103AB0F3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1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6A323B5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3C3083" w14:paraId="679D4591" w14:textId="77777777" w:rsidTr="00E90A6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"/>
        </w:trPr>
        <w:tc>
          <w:tcPr>
            <w:tcW w:w="296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5B98085F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SREDSTAVA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728613C7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1CB1AF62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67A20044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CF11D59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8FFC7B5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3C3083" w14:paraId="55D05DBF" w14:textId="77777777" w:rsidTr="00E90A6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"/>
        </w:trPr>
        <w:tc>
          <w:tcPr>
            <w:tcW w:w="29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1782AB36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0AEF00CD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Pribor i oprema za ronjenje, kupanje i sl.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0DFE6535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po komadu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737D6696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right="2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15,00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2CD57B82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1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4EFFD2D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3C3083" w14:paraId="53F215B7" w14:textId="77777777" w:rsidTr="00E90A6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/>
        </w:trPr>
        <w:tc>
          <w:tcPr>
            <w:tcW w:w="2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35A93D48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UGOSTITELJSTVO I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38A0C547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56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 xml:space="preserve">Kiosk, prikolice, montažni objekti do 12 m </w:t>
            </w:r>
            <w:r>
              <w:rPr>
                <w:rFonts w:ascii="Helvetica" w:hAnsi="Helvetica" w:cs="Helvetica"/>
                <w:sz w:val="25"/>
                <w:szCs w:val="25"/>
                <w:vertAlign w:val="superscript"/>
              </w:rPr>
              <w:t>2</w:t>
            </w:r>
            <w:r>
              <w:rPr>
                <w:rFonts w:ascii="Helvetica" w:hAnsi="Helvetica" w:cs="Helvetica"/>
                <w:sz w:val="20"/>
                <w:szCs w:val="20"/>
              </w:rPr>
              <w:t xml:space="preserve"> i sl.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0ABD11A2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paušal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125A295A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9.000,00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27F12FB3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2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ABF9CDF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3C3083" w14:paraId="7F3C8B87" w14:textId="77777777" w:rsidTr="00E90A6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6"/>
        </w:trPr>
        <w:tc>
          <w:tcPr>
            <w:tcW w:w="2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0937ED3E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09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TRGOVINA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1951C3F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Pripadaju</w:t>
            </w:r>
            <w:r>
              <w:rPr>
                <w:rFonts w:ascii="Arial" w:hAnsi="Arial" w:cs="Arial"/>
                <w:sz w:val="20"/>
                <w:szCs w:val="20"/>
              </w:rPr>
              <w:t>ć</w:t>
            </w:r>
            <w:r>
              <w:rPr>
                <w:rFonts w:ascii="Helvetica" w:hAnsi="Helvetica" w:cs="Helvetica"/>
                <w:sz w:val="20"/>
                <w:szCs w:val="20"/>
              </w:rPr>
              <w:t>a terasa objekta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1069639F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55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po m</w:t>
            </w:r>
            <w:r>
              <w:rPr>
                <w:rFonts w:ascii="Helvetica" w:hAnsi="Helvetica" w:cs="Helvetica"/>
                <w:sz w:val="25"/>
                <w:szCs w:val="25"/>
                <w:vertAlign w:val="superscript"/>
              </w:rPr>
              <w:t>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361F9039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2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300,00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73EC9CCA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3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747F987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3C3083" w14:paraId="0ECD1755" w14:textId="77777777" w:rsidTr="00E90A6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"/>
        </w:trPr>
        <w:tc>
          <w:tcPr>
            <w:tcW w:w="2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50C1B1ED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31D3C2EA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Štand (rukotvorine, igra</w:t>
            </w:r>
            <w:r>
              <w:rPr>
                <w:rFonts w:ascii="Arial" w:hAnsi="Arial" w:cs="Arial"/>
                <w:sz w:val="20"/>
                <w:szCs w:val="20"/>
              </w:rPr>
              <w:t>č</w:t>
            </w:r>
            <w:r>
              <w:rPr>
                <w:rFonts w:ascii="Helvetica" w:hAnsi="Helvetica" w:cs="Helvetica"/>
                <w:sz w:val="20"/>
                <w:szCs w:val="20"/>
              </w:rPr>
              <w:t>ke, suveniri i sl.)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23E9617A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paušal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B4D5053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18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3.000,00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700F532C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1-masaža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6F6A2B7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3C3083" w14:paraId="03513B03" w14:textId="77777777" w:rsidTr="00E90A6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1"/>
        </w:trPr>
        <w:tc>
          <w:tcPr>
            <w:tcW w:w="2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6D04CAFA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6BEBD460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513F54F2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05AA9B50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7D1505E7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1-suveniri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A9077D0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3C3083" w14:paraId="3EC032E0" w14:textId="77777777" w:rsidTr="00E90A6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"/>
        </w:trPr>
        <w:tc>
          <w:tcPr>
            <w:tcW w:w="2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5E518A66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7937609E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Ambulantna prodaja (škrinja, aparati za sladoled i sl.)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5C827E04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paušal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15293998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18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3.000,00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69934366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1-kukuruz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18D8F53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3C3083" w14:paraId="77850E5C" w14:textId="77777777" w:rsidTr="00E90A6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/>
        </w:trPr>
        <w:tc>
          <w:tcPr>
            <w:tcW w:w="2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6E6C9F67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582C1F10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2FB09157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23C478FE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3627F91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1-krafne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4C4A89B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3C3083" w14:paraId="08AC29E3" w14:textId="77777777" w:rsidTr="00E90A6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9"/>
        </w:trPr>
        <w:tc>
          <w:tcPr>
            <w:tcW w:w="2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4684C746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6EDD98FA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64292C6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03059BC3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0935358D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1-pala</w:t>
            </w:r>
            <w:r>
              <w:rPr>
                <w:rFonts w:ascii="Arial" w:hAnsi="Arial" w:cs="Arial"/>
                <w:sz w:val="20"/>
                <w:szCs w:val="20"/>
              </w:rPr>
              <w:t>č</w:t>
            </w:r>
            <w:r>
              <w:rPr>
                <w:rFonts w:ascii="Helvetica" w:hAnsi="Helvetica" w:cs="Helvetica"/>
                <w:sz w:val="20"/>
                <w:szCs w:val="20"/>
              </w:rPr>
              <w:t>inke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9540E0F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3C3083" w14:paraId="2DB58457" w14:textId="77777777" w:rsidTr="00E90A6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/>
        </w:trPr>
        <w:tc>
          <w:tcPr>
            <w:tcW w:w="2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4FCFA8DB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6C8DA6A8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113F77B7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AE0648C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1D7E2A20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1-sladoled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C22CA3F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3C3083" w14:paraId="472688FB" w14:textId="77777777" w:rsidTr="00E90A6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"/>
        </w:trPr>
        <w:tc>
          <w:tcPr>
            <w:tcW w:w="2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27A2D2F3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KOMERCIJALNO-</w:t>
            </w:r>
          </w:p>
        </w:tc>
        <w:tc>
          <w:tcPr>
            <w:tcW w:w="4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2C8389D9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Aqua park i drugi morski sadržaji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D4C0DF1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paušal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79BFB4A8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right="4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6.000,00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A8296A1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1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ED9733C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3C3083" w14:paraId="4ADD4700" w14:textId="77777777" w:rsidTr="00E90A6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"/>
        </w:trPr>
        <w:tc>
          <w:tcPr>
            <w:tcW w:w="296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2C61EA43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REKREACIJSKI SADRŽAJI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364E774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11102230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32FC4522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12F4FDF3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BBF0986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3C3083" w14:paraId="0C671267" w14:textId="77777777" w:rsidTr="00E90A6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"/>
        </w:trPr>
        <w:tc>
          <w:tcPr>
            <w:tcW w:w="296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25F9A55E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7549BCDE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Zabavni sadržaji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28DF99EB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po komadu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25209D38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right="2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900,00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6F3C46CE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3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6754864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3C3083" w14:paraId="217C411C" w14:textId="77777777" w:rsidTr="00E90A6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"/>
        </w:trPr>
        <w:tc>
          <w:tcPr>
            <w:tcW w:w="2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6939A673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63B369FC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74F5CB13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147C92A3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0A123F13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90A76CB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3C3083" w14:paraId="3DA15683" w14:textId="77777777" w:rsidTr="00E90A6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"/>
        </w:trPr>
        <w:tc>
          <w:tcPr>
            <w:tcW w:w="2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36DA9049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79DE1470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Suncobrani, ležaljke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57C2F74F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po komadu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6D967DD1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right="6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20,00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165BF40" w14:textId="77777777" w:rsidR="003C3083" w:rsidRDefault="00E8555F" w:rsidP="00E90A63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5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766CBB2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3C3083" w14:paraId="2BBB84DC" w14:textId="77777777" w:rsidTr="00E90A6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"/>
        </w:trPr>
        <w:tc>
          <w:tcPr>
            <w:tcW w:w="2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7180BA53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72790114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272B5115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3D24D00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75E0BF94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A229504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3C3083" w14:paraId="14F95667" w14:textId="77777777" w:rsidTr="00E90A6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6"/>
        </w:trPr>
        <w:tc>
          <w:tcPr>
            <w:tcW w:w="2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53E4AD8F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06E3254A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Kulturne, komercijalne, zabavne, sportske priredbe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531A2F4B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55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po m</w:t>
            </w:r>
            <w:r>
              <w:rPr>
                <w:rFonts w:ascii="Helvetica" w:hAnsi="Helvetica" w:cs="Helvetica"/>
                <w:sz w:val="25"/>
                <w:szCs w:val="25"/>
                <w:vertAlign w:val="superscript"/>
              </w:rPr>
              <w:t>2</w:t>
            </w:r>
            <w:r>
              <w:rPr>
                <w:rFonts w:ascii="Helvetica" w:hAnsi="Helvetica" w:cs="Helvetica"/>
                <w:sz w:val="20"/>
                <w:szCs w:val="20"/>
              </w:rPr>
              <w:t xml:space="preserve"> / dan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2E953EEB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2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2,00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2E9B7BB6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nije odre</w:t>
            </w:r>
            <w:r>
              <w:rPr>
                <w:rFonts w:ascii="Arial" w:hAnsi="Arial" w:cs="Arial"/>
                <w:sz w:val="18"/>
                <w:szCs w:val="18"/>
              </w:rPr>
              <w:t>đ</w:t>
            </w:r>
            <w:r>
              <w:rPr>
                <w:rFonts w:ascii="Helvetica" w:hAnsi="Helvetica" w:cs="Helvetica"/>
                <w:sz w:val="18"/>
                <w:szCs w:val="18"/>
              </w:rPr>
              <w:t>eno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DE5D3C1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3C3083" w14:paraId="3423EB5A" w14:textId="77777777" w:rsidTr="00E90A6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"/>
        </w:trPr>
        <w:tc>
          <w:tcPr>
            <w:tcW w:w="2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3C74653D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585CBB5C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Snimanje komercijalnog programa i reklamiranje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788CAF54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paušal / dan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82F33D5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right="2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500,00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55E45835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nije odre</w:t>
            </w:r>
            <w:r>
              <w:rPr>
                <w:rFonts w:ascii="Arial" w:hAnsi="Arial" w:cs="Arial"/>
                <w:sz w:val="18"/>
                <w:szCs w:val="18"/>
              </w:rPr>
              <w:t>đ</w:t>
            </w:r>
            <w:r>
              <w:rPr>
                <w:rFonts w:ascii="Helvetica" w:hAnsi="Helvetica" w:cs="Helvetica"/>
                <w:sz w:val="18"/>
                <w:szCs w:val="18"/>
              </w:rPr>
              <w:t>eno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418BD53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3C3083" w14:paraId="7DA09815" w14:textId="77777777" w:rsidTr="00E90A6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"/>
        </w:trPr>
        <w:tc>
          <w:tcPr>
            <w:tcW w:w="2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61089923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21E7AB75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FA975E1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331C126E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56FBC9B2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475934C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3C3083" w14:paraId="46A8F682" w14:textId="77777777" w:rsidTr="00E90A6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"/>
        </w:trPr>
        <w:tc>
          <w:tcPr>
            <w:tcW w:w="2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14F756CA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6FC95248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Slikanje, fotografiranje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19667843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paušal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0B206F98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18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300,00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7665D81B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nije odre</w:t>
            </w:r>
            <w:r>
              <w:rPr>
                <w:rFonts w:ascii="Arial" w:hAnsi="Arial" w:cs="Arial"/>
                <w:sz w:val="18"/>
                <w:szCs w:val="18"/>
              </w:rPr>
              <w:t>đ</w:t>
            </w:r>
            <w:r>
              <w:rPr>
                <w:rFonts w:ascii="Helvetica" w:hAnsi="Helvetica" w:cs="Helvetica"/>
                <w:sz w:val="18"/>
                <w:szCs w:val="18"/>
              </w:rPr>
              <w:t>eno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C20855C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3C3083" w14:paraId="71833E98" w14:textId="77777777" w:rsidTr="00E90A6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"/>
        </w:trPr>
        <w:tc>
          <w:tcPr>
            <w:tcW w:w="2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5B05BC21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060F3534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1078BEFF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0343EB79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5FAD2239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006D76E" w14:textId="77777777" w:rsidR="003C3083" w:rsidRDefault="003C3083" w:rsidP="00E90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14:paraId="530550CB" w14:textId="77777777" w:rsidR="003C3083" w:rsidRDefault="003C3083" w:rsidP="003C3083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" w:hAnsi="Times" w:cs="Times"/>
          <w:b/>
          <w:bCs/>
          <w:sz w:val="24"/>
          <w:szCs w:val="24"/>
        </w:rPr>
      </w:pPr>
    </w:p>
    <w:p w14:paraId="0DF95417" w14:textId="77777777" w:rsidR="003C3083" w:rsidRDefault="003C3083" w:rsidP="003C3083">
      <w:pPr>
        <w:widowControl w:val="0"/>
        <w:autoSpaceDE w:val="0"/>
        <w:autoSpaceDN w:val="0"/>
        <w:adjustRightInd w:val="0"/>
        <w:spacing w:after="0" w:line="239" w:lineRule="auto"/>
        <w:ind w:left="120"/>
        <w:rPr>
          <w:rFonts w:ascii="Times New Roman" w:hAnsi="Times New Roman"/>
          <w:sz w:val="24"/>
          <w:szCs w:val="24"/>
        </w:rPr>
      </w:pPr>
      <w:r>
        <w:rPr>
          <w:rFonts w:ascii="Times" w:hAnsi="Times" w:cs="Times"/>
          <w:b/>
          <w:bCs/>
          <w:sz w:val="20"/>
          <w:szCs w:val="20"/>
        </w:rPr>
        <w:t>NAPOMENA:</w:t>
      </w:r>
    </w:p>
    <w:p w14:paraId="311BAFC0" w14:textId="77777777" w:rsidR="003C3083" w:rsidRDefault="003C3083" w:rsidP="003C3083">
      <w:pPr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/>
          <w:sz w:val="24"/>
          <w:szCs w:val="24"/>
        </w:rPr>
      </w:pPr>
    </w:p>
    <w:p w14:paraId="0E3237D6" w14:textId="77777777" w:rsidR="003C3083" w:rsidRDefault="003C3083" w:rsidP="003C3083">
      <w:pPr>
        <w:widowControl w:val="0"/>
        <w:overflowPunct w:val="0"/>
        <w:autoSpaceDE w:val="0"/>
        <w:autoSpaceDN w:val="0"/>
        <w:adjustRightInd w:val="0"/>
        <w:spacing w:after="0" w:line="235" w:lineRule="auto"/>
        <w:ind w:left="120" w:right="540"/>
        <w:rPr>
          <w:rFonts w:ascii="Times New Roman" w:hAnsi="Times New Roman"/>
          <w:sz w:val="24"/>
          <w:szCs w:val="24"/>
        </w:rPr>
      </w:pPr>
      <w:r>
        <w:rPr>
          <w:rFonts w:ascii="Times" w:hAnsi="Times" w:cs="Times"/>
          <w:sz w:val="20"/>
          <w:szCs w:val="20"/>
        </w:rPr>
        <w:t>Na mikrolokaciji 15. – PAVLINKA 3. nositelji koncesijskih odobrenja za djelatnost Ugostiteljstvo i trgovina dužni su se pridržavati slijede</w:t>
      </w:r>
      <w:r>
        <w:rPr>
          <w:rFonts w:ascii="Times New Roman" w:hAnsi="Times New Roman"/>
          <w:sz w:val="20"/>
          <w:szCs w:val="20"/>
        </w:rPr>
        <w:t>ć</w:t>
      </w:r>
      <w:r>
        <w:rPr>
          <w:rFonts w:ascii="Times" w:hAnsi="Times" w:cs="Times"/>
          <w:sz w:val="20"/>
          <w:szCs w:val="20"/>
        </w:rPr>
        <w:t>ih uvjeta vezano uz izgled objekata:</w:t>
      </w:r>
    </w:p>
    <w:p w14:paraId="3794D37A" w14:textId="77777777" w:rsidR="003C3083" w:rsidRDefault="003C3083" w:rsidP="003C3083">
      <w:pPr>
        <w:widowControl w:val="0"/>
        <w:numPr>
          <w:ilvl w:val="0"/>
          <w:numId w:val="5"/>
        </w:numPr>
        <w:tabs>
          <w:tab w:val="clear" w:pos="720"/>
          <w:tab w:val="num" w:pos="828"/>
        </w:tabs>
        <w:overflowPunct w:val="0"/>
        <w:autoSpaceDE w:val="0"/>
        <w:autoSpaceDN w:val="0"/>
        <w:adjustRightInd w:val="0"/>
        <w:spacing w:after="0" w:line="219" w:lineRule="auto"/>
        <w:ind w:left="840" w:hanging="362"/>
        <w:jc w:val="both"/>
        <w:rPr>
          <w:rFonts w:ascii="Symbol" w:hAnsi="Symbol" w:cs="Symbol"/>
          <w:sz w:val="19"/>
          <w:szCs w:val="19"/>
        </w:rPr>
      </w:pPr>
      <w:r>
        <w:rPr>
          <w:rFonts w:ascii="Times" w:hAnsi="Times" w:cs="Times"/>
          <w:sz w:val="19"/>
          <w:szCs w:val="19"/>
        </w:rPr>
        <w:t xml:space="preserve">Kiosk, prikolice, montažni objekti do 12 m </w:t>
      </w:r>
      <w:r>
        <w:rPr>
          <w:rFonts w:ascii="Times" w:hAnsi="Times" w:cs="Times"/>
          <w:sz w:val="24"/>
          <w:szCs w:val="24"/>
          <w:vertAlign w:val="superscript"/>
        </w:rPr>
        <w:t>2</w:t>
      </w:r>
      <w:r>
        <w:rPr>
          <w:rFonts w:ascii="Times" w:hAnsi="Times" w:cs="Times"/>
          <w:sz w:val="19"/>
          <w:szCs w:val="19"/>
        </w:rPr>
        <w:t xml:space="preserve"> i sl. – gotovi montažni objekti, lagane konstrukcije </w:t>
      </w:r>
      <w:r>
        <w:rPr>
          <w:rFonts w:ascii="Times New Roman" w:hAnsi="Times New Roman"/>
          <w:sz w:val="19"/>
          <w:szCs w:val="19"/>
        </w:rPr>
        <w:t>č</w:t>
      </w:r>
      <w:r>
        <w:rPr>
          <w:rFonts w:ascii="Times" w:hAnsi="Times" w:cs="Times"/>
          <w:sz w:val="19"/>
          <w:szCs w:val="19"/>
        </w:rPr>
        <w:t>iji se modul u cijelosti ili u dijelovima prenosi, maksimalne površine osnovnog modula do 12 m</w:t>
      </w:r>
      <w:r>
        <w:rPr>
          <w:rFonts w:ascii="Times" w:hAnsi="Times" w:cs="Times"/>
          <w:sz w:val="24"/>
          <w:szCs w:val="24"/>
          <w:vertAlign w:val="superscript"/>
        </w:rPr>
        <w:t>2</w:t>
      </w:r>
      <w:r>
        <w:rPr>
          <w:rFonts w:ascii="Times" w:hAnsi="Times" w:cs="Times"/>
          <w:sz w:val="19"/>
          <w:szCs w:val="19"/>
        </w:rPr>
        <w:t>, koji izgledom trebaju biti prilago</w:t>
      </w:r>
      <w:r>
        <w:rPr>
          <w:rFonts w:ascii="Times New Roman" w:hAnsi="Times New Roman"/>
          <w:sz w:val="19"/>
          <w:szCs w:val="19"/>
        </w:rPr>
        <w:t>đ</w:t>
      </w:r>
      <w:r>
        <w:rPr>
          <w:rFonts w:ascii="Times" w:hAnsi="Times" w:cs="Times"/>
          <w:sz w:val="19"/>
          <w:szCs w:val="19"/>
        </w:rPr>
        <w:t>eni okolini te u cijelosti obloženi u kamenu (ili dekorativni paneli), pokriveni odgovaraju</w:t>
      </w:r>
      <w:r>
        <w:rPr>
          <w:rFonts w:ascii="Times New Roman" w:hAnsi="Times New Roman"/>
          <w:sz w:val="19"/>
          <w:szCs w:val="19"/>
        </w:rPr>
        <w:t>ć</w:t>
      </w:r>
      <w:r>
        <w:rPr>
          <w:rFonts w:ascii="Times" w:hAnsi="Times" w:cs="Times"/>
          <w:sz w:val="19"/>
          <w:szCs w:val="19"/>
        </w:rPr>
        <w:t>im crvenim crijepom ili kamenim plo</w:t>
      </w:r>
      <w:r>
        <w:rPr>
          <w:rFonts w:ascii="Times New Roman" w:hAnsi="Times New Roman"/>
          <w:sz w:val="19"/>
          <w:szCs w:val="19"/>
        </w:rPr>
        <w:t>č</w:t>
      </w:r>
      <w:r>
        <w:rPr>
          <w:rFonts w:ascii="Times" w:hAnsi="Times" w:cs="Times"/>
          <w:sz w:val="19"/>
          <w:szCs w:val="19"/>
        </w:rPr>
        <w:t>ama, sa otvorima (ulazna vrata, prozori sa škurama) u zelenoj ili sme</w:t>
      </w:r>
      <w:r>
        <w:rPr>
          <w:rFonts w:ascii="Times New Roman" w:hAnsi="Times New Roman"/>
          <w:sz w:val="19"/>
          <w:szCs w:val="19"/>
        </w:rPr>
        <w:t>đ</w:t>
      </w:r>
      <w:r>
        <w:rPr>
          <w:rFonts w:ascii="Times" w:hAnsi="Times" w:cs="Times"/>
          <w:sz w:val="19"/>
          <w:szCs w:val="19"/>
        </w:rPr>
        <w:t xml:space="preserve">oj boji, odnosno da sve odgovara mediteranskom stilu gradnje. </w:t>
      </w:r>
    </w:p>
    <w:p w14:paraId="6381B4C7" w14:textId="77777777" w:rsidR="003C3083" w:rsidRDefault="003C3083" w:rsidP="003C3083">
      <w:pPr>
        <w:widowControl w:val="0"/>
        <w:autoSpaceDE w:val="0"/>
        <w:autoSpaceDN w:val="0"/>
        <w:adjustRightInd w:val="0"/>
        <w:spacing w:after="0" w:line="2" w:lineRule="exact"/>
        <w:rPr>
          <w:rFonts w:ascii="Symbol" w:hAnsi="Symbol" w:cs="Symbol"/>
          <w:sz w:val="19"/>
          <w:szCs w:val="19"/>
        </w:rPr>
      </w:pPr>
    </w:p>
    <w:p w14:paraId="02011EBF" w14:textId="77777777" w:rsidR="003C3083" w:rsidRDefault="003C3083" w:rsidP="003C3083">
      <w:pPr>
        <w:widowControl w:val="0"/>
        <w:numPr>
          <w:ilvl w:val="0"/>
          <w:numId w:val="5"/>
        </w:numPr>
        <w:tabs>
          <w:tab w:val="clear" w:pos="720"/>
          <w:tab w:val="num" w:pos="820"/>
        </w:tabs>
        <w:overflowPunct w:val="0"/>
        <w:autoSpaceDE w:val="0"/>
        <w:autoSpaceDN w:val="0"/>
        <w:adjustRightInd w:val="0"/>
        <w:spacing w:after="0" w:line="239" w:lineRule="auto"/>
        <w:ind w:left="820" w:hanging="342"/>
        <w:jc w:val="both"/>
        <w:rPr>
          <w:rFonts w:ascii="Symbol" w:hAnsi="Symbol" w:cs="Symbol"/>
          <w:sz w:val="20"/>
          <w:szCs w:val="20"/>
        </w:rPr>
      </w:pPr>
      <w:r>
        <w:rPr>
          <w:rFonts w:ascii="Times" w:hAnsi="Times" w:cs="Times"/>
          <w:sz w:val="20"/>
          <w:szCs w:val="20"/>
        </w:rPr>
        <w:t>Pripadaju</w:t>
      </w:r>
      <w:r>
        <w:rPr>
          <w:rFonts w:ascii="Times New Roman" w:hAnsi="Times New Roman"/>
          <w:sz w:val="20"/>
          <w:szCs w:val="20"/>
        </w:rPr>
        <w:t>ć</w:t>
      </w:r>
      <w:r>
        <w:rPr>
          <w:rFonts w:ascii="Times" w:hAnsi="Times" w:cs="Times"/>
          <w:sz w:val="20"/>
          <w:szCs w:val="20"/>
        </w:rPr>
        <w:t>a terasa objekta– drvena ili metalna konstrukcija s me</w:t>
      </w:r>
      <w:r>
        <w:rPr>
          <w:rFonts w:ascii="Times New Roman" w:hAnsi="Times New Roman"/>
          <w:sz w:val="20"/>
          <w:szCs w:val="20"/>
        </w:rPr>
        <w:t>đ</w:t>
      </w:r>
      <w:r>
        <w:rPr>
          <w:rFonts w:ascii="Times" w:hAnsi="Times" w:cs="Times"/>
          <w:sz w:val="20"/>
          <w:szCs w:val="20"/>
        </w:rPr>
        <w:t xml:space="preserve">e ili zelene boje, natkrivena ceradom bijele boje. </w:t>
      </w:r>
    </w:p>
    <w:p w14:paraId="000540CF" w14:textId="77777777" w:rsidR="003C3083" w:rsidRDefault="003C3083" w:rsidP="003C3083">
      <w:pPr>
        <w:widowControl w:val="0"/>
        <w:autoSpaceDE w:val="0"/>
        <w:autoSpaceDN w:val="0"/>
        <w:adjustRightInd w:val="0"/>
        <w:spacing w:after="0" w:line="16" w:lineRule="exact"/>
        <w:rPr>
          <w:rFonts w:ascii="Symbol" w:hAnsi="Symbol" w:cs="Symbol"/>
          <w:sz w:val="20"/>
          <w:szCs w:val="20"/>
        </w:rPr>
      </w:pPr>
    </w:p>
    <w:p w14:paraId="6493FA40" w14:textId="77777777" w:rsidR="003C3083" w:rsidRDefault="003C3083" w:rsidP="003C3083">
      <w:pPr>
        <w:widowControl w:val="0"/>
        <w:numPr>
          <w:ilvl w:val="0"/>
          <w:numId w:val="5"/>
        </w:numPr>
        <w:tabs>
          <w:tab w:val="clear" w:pos="720"/>
          <w:tab w:val="num" w:pos="820"/>
        </w:tabs>
        <w:overflowPunct w:val="0"/>
        <w:autoSpaceDE w:val="0"/>
        <w:autoSpaceDN w:val="0"/>
        <w:adjustRightInd w:val="0"/>
        <w:spacing w:after="0" w:line="221" w:lineRule="auto"/>
        <w:ind w:left="820" w:hanging="342"/>
        <w:jc w:val="both"/>
        <w:rPr>
          <w:rFonts w:ascii="Symbol" w:hAnsi="Symbol" w:cs="Symbol"/>
          <w:sz w:val="20"/>
          <w:szCs w:val="20"/>
        </w:rPr>
      </w:pPr>
      <w:r>
        <w:rPr>
          <w:rFonts w:ascii="Times" w:hAnsi="Times" w:cs="Times"/>
          <w:sz w:val="20"/>
          <w:szCs w:val="20"/>
        </w:rPr>
        <w:t xml:space="preserve">Štand – drvena konstrukcija, natkriven ceradom (bijela, ili plava boja), dimenzija cca 2x0,9 m. </w:t>
      </w:r>
    </w:p>
    <w:p w14:paraId="1BF44ACE" w14:textId="77777777" w:rsidR="003C3083" w:rsidRDefault="003C3083" w:rsidP="003C3083">
      <w:pPr>
        <w:widowControl w:val="0"/>
        <w:autoSpaceDE w:val="0"/>
        <w:autoSpaceDN w:val="0"/>
        <w:adjustRightInd w:val="0"/>
        <w:spacing w:after="0" w:line="16" w:lineRule="exact"/>
        <w:rPr>
          <w:rFonts w:ascii="Symbol" w:hAnsi="Symbol" w:cs="Symbol"/>
          <w:sz w:val="20"/>
          <w:szCs w:val="20"/>
        </w:rPr>
      </w:pPr>
    </w:p>
    <w:p w14:paraId="05E67690" w14:textId="77777777" w:rsidR="003C3083" w:rsidRDefault="003C3083" w:rsidP="003C3083">
      <w:pPr>
        <w:widowControl w:val="0"/>
        <w:numPr>
          <w:ilvl w:val="0"/>
          <w:numId w:val="5"/>
        </w:numPr>
        <w:tabs>
          <w:tab w:val="clear" w:pos="720"/>
          <w:tab w:val="num" w:pos="820"/>
        </w:tabs>
        <w:overflowPunct w:val="0"/>
        <w:autoSpaceDE w:val="0"/>
        <w:autoSpaceDN w:val="0"/>
        <w:adjustRightInd w:val="0"/>
        <w:spacing w:after="0" w:line="224" w:lineRule="auto"/>
        <w:ind w:left="820" w:hanging="342"/>
        <w:jc w:val="both"/>
        <w:rPr>
          <w:rFonts w:ascii="Symbol" w:hAnsi="Symbol" w:cs="Symbol"/>
          <w:sz w:val="20"/>
          <w:szCs w:val="20"/>
        </w:rPr>
      </w:pPr>
      <w:r>
        <w:rPr>
          <w:rFonts w:ascii="Times" w:hAnsi="Times" w:cs="Times"/>
          <w:sz w:val="20"/>
          <w:szCs w:val="20"/>
        </w:rPr>
        <w:t>Štand za pala</w:t>
      </w:r>
      <w:r>
        <w:rPr>
          <w:rFonts w:ascii="Times New Roman" w:hAnsi="Times New Roman"/>
          <w:sz w:val="20"/>
          <w:szCs w:val="20"/>
        </w:rPr>
        <w:t>č</w:t>
      </w:r>
      <w:r>
        <w:rPr>
          <w:rFonts w:ascii="Times" w:hAnsi="Times" w:cs="Times"/>
          <w:sz w:val="20"/>
          <w:szCs w:val="20"/>
        </w:rPr>
        <w:t xml:space="preserve">inke, krafne, kokice, kukuruz i sl. – dimenzije cca  2x0,9 m. </w:t>
      </w:r>
    </w:p>
    <w:p w14:paraId="755F2EDA" w14:textId="77777777" w:rsidR="003C3083" w:rsidRDefault="003C3083" w:rsidP="003C3083">
      <w:pPr>
        <w:widowControl w:val="0"/>
        <w:autoSpaceDE w:val="0"/>
        <w:autoSpaceDN w:val="0"/>
        <w:adjustRightInd w:val="0"/>
        <w:spacing w:after="0" w:line="240" w:lineRule="auto"/>
        <w:rPr>
          <w:rFonts w:ascii="Times" w:hAnsi="Times" w:cs="Times"/>
          <w:b/>
          <w:bCs/>
          <w:sz w:val="24"/>
          <w:szCs w:val="24"/>
        </w:rPr>
      </w:pPr>
    </w:p>
    <w:p w14:paraId="5F955868" w14:textId="77777777" w:rsidR="003C3083" w:rsidRDefault="003C3083" w:rsidP="003C3083">
      <w:pPr>
        <w:widowControl w:val="0"/>
        <w:autoSpaceDE w:val="0"/>
        <w:autoSpaceDN w:val="0"/>
        <w:adjustRightInd w:val="0"/>
        <w:spacing w:after="0" w:line="240" w:lineRule="auto"/>
        <w:rPr>
          <w:rFonts w:ascii="Times" w:hAnsi="Times" w:cs="Times"/>
          <w:b/>
          <w:bCs/>
          <w:sz w:val="24"/>
          <w:szCs w:val="24"/>
        </w:rPr>
      </w:pPr>
    </w:p>
    <w:p w14:paraId="7F6D6751" w14:textId="77777777" w:rsidR="003C3083" w:rsidRDefault="003C3083" w:rsidP="003C3083">
      <w:pPr>
        <w:widowControl w:val="0"/>
        <w:autoSpaceDE w:val="0"/>
        <w:autoSpaceDN w:val="0"/>
        <w:adjustRightInd w:val="0"/>
        <w:spacing w:after="0" w:line="240" w:lineRule="auto"/>
        <w:rPr>
          <w:rFonts w:ascii="Times" w:hAnsi="Times" w:cs="Times"/>
          <w:b/>
          <w:bCs/>
          <w:sz w:val="24"/>
          <w:szCs w:val="24"/>
        </w:rPr>
      </w:pPr>
    </w:p>
    <w:p w14:paraId="232190F4" w14:textId="77777777" w:rsidR="009F176F" w:rsidRDefault="009F176F" w:rsidP="009F176F">
      <w:pPr>
        <w:widowControl w:val="0"/>
        <w:autoSpaceDE w:val="0"/>
        <w:autoSpaceDN w:val="0"/>
        <w:adjustRightInd w:val="0"/>
        <w:spacing w:after="0" w:line="240" w:lineRule="auto"/>
        <w:rPr>
          <w:rFonts w:ascii="Times" w:hAnsi="Times" w:cs="Times"/>
          <w:b/>
          <w:bCs/>
          <w:sz w:val="24"/>
          <w:szCs w:val="24"/>
        </w:rPr>
      </w:pPr>
    </w:p>
    <w:p w14:paraId="59C2A44D" w14:textId="77777777" w:rsidR="003C3083" w:rsidRDefault="003C3083" w:rsidP="009F176F">
      <w:pPr>
        <w:widowControl w:val="0"/>
        <w:autoSpaceDE w:val="0"/>
        <w:autoSpaceDN w:val="0"/>
        <w:adjustRightInd w:val="0"/>
        <w:spacing w:after="0" w:line="240" w:lineRule="auto"/>
        <w:rPr>
          <w:rFonts w:ascii="Times" w:hAnsi="Times" w:cs="Times"/>
          <w:b/>
          <w:bCs/>
          <w:sz w:val="24"/>
          <w:szCs w:val="24"/>
        </w:rPr>
      </w:pPr>
    </w:p>
    <w:p w14:paraId="1B25F8A3" w14:textId="77777777" w:rsidR="009F176F" w:rsidRPr="00D35841" w:rsidRDefault="009F176F" w:rsidP="009F176F">
      <w:pPr>
        <w:widowControl w:val="0"/>
        <w:autoSpaceDE w:val="0"/>
        <w:autoSpaceDN w:val="0"/>
        <w:adjustRightInd w:val="0"/>
        <w:spacing w:after="0" w:line="240" w:lineRule="auto"/>
        <w:rPr>
          <w:rFonts w:ascii="Times" w:hAnsi="Times" w:cs="Times"/>
          <w:b/>
          <w:bCs/>
          <w:sz w:val="24"/>
          <w:szCs w:val="24"/>
        </w:rPr>
      </w:pPr>
      <w:r w:rsidRPr="00D35841">
        <w:rPr>
          <w:rFonts w:ascii="Times" w:hAnsi="Times" w:cs="Times"/>
          <w:b/>
          <w:bCs/>
          <w:sz w:val="24"/>
          <w:szCs w:val="24"/>
        </w:rPr>
        <w:lastRenderedPageBreak/>
        <w:t>PRILOG II.</w:t>
      </w:r>
    </w:p>
    <w:p w14:paraId="1AC056D0" w14:textId="77777777" w:rsidR="009F176F" w:rsidRDefault="009F176F" w:rsidP="009F176F">
      <w:pPr>
        <w:widowControl w:val="0"/>
        <w:autoSpaceDE w:val="0"/>
        <w:autoSpaceDN w:val="0"/>
        <w:adjustRightInd w:val="0"/>
        <w:spacing w:after="0" w:line="240" w:lineRule="auto"/>
        <w:rPr>
          <w:rFonts w:ascii="Times" w:hAnsi="Times" w:cs="Times"/>
          <w:b/>
          <w:bCs/>
          <w:sz w:val="24"/>
          <w:szCs w:val="24"/>
        </w:rPr>
      </w:pPr>
      <w:r w:rsidRPr="00D35841">
        <w:rPr>
          <w:rFonts w:ascii="Times" w:hAnsi="Times" w:cs="Times"/>
          <w:b/>
          <w:bCs/>
          <w:sz w:val="24"/>
          <w:szCs w:val="24"/>
        </w:rPr>
        <w:t>GRAFIČKI PRIKAZ MIKROLOKACIJA</w:t>
      </w:r>
      <w:r>
        <w:rPr>
          <w:rFonts w:ascii="Times" w:hAnsi="Times" w:cs="Times"/>
          <w:b/>
          <w:bCs/>
          <w:sz w:val="24"/>
          <w:szCs w:val="24"/>
        </w:rPr>
        <w:t xml:space="preserve"> </w:t>
      </w:r>
    </w:p>
    <w:p w14:paraId="5FCF3BFB" w14:textId="77777777" w:rsidR="009F176F" w:rsidRDefault="009F176F" w:rsidP="009F176F">
      <w:pPr>
        <w:widowControl w:val="0"/>
        <w:autoSpaceDE w:val="0"/>
        <w:autoSpaceDN w:val="0"/>
        <w:adjustRightInd w:val="0"/>
        <w:spacing w:after="0" w:line="240" w:lineRule="auto"/>
        <w:rPr>
          <w:rFonts w:ascii="Times" w:hAnsi="Times" w:cs="Times"/>
          <w:b/>
          <w:bCs/>
          <w:sz w:val="24"/>
          <w:szCs w:val="24"/>
        </w:rPr>
      </w:pPr>
      <w:r w:rsidRPr="00D35841">
        <w:rPr>
          <w:rFonts w:ascii="Times" w:hAnsi="Times" w:cs="Times"/>
          <w:b/>
          <w:bCs/>
          <w:sz w:val="24"/>
          <w:szCs w:val="24"/>
        </w:rPr>
        <w:t xml:space="preserve">MIKROLOKACIJE </w:t>
      </w:r>
      <w:r>
        <w:rPr>
          <w:rFonts w:ascii="Times" w:hAnsi="Times" w:cs="Times"/>
          <w:b/>
          <w:bCs/>
          <w:sz w:val="24"/>
          <w:szCs w:val="24"/>
        </w:rPr>
        <w:t xml:space="preserve"> 1. Plaža Punta 2. Posedarje Plaža 3. Plaža Odmaralište</w:t>
      </w:r>
    </w:p>
    <w:p w14:paraId="2C3D04E5" w14:textId="0DD750AD" w:rsidR="009F176F" w:rsidRDefault="007D2B52" w:rsidP="009F176F">
      <w:pPr>
        <w:widowControl w:val="0"/>
        <w:autoSpaceDE w:val="0"/>
        <w:autoSpaceDN w:val="0"/>
        <w:adjustRightInd w:val="0"/>
        <w:spacing w:after="0" w:line="240" w:lineRule="auto"/>
        <w:rPr>
          <w:rFonts w:ascii="Times" w:hAnsi="Times" w:cs="Times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4A90968C" wp14:editId="1D3B7A80">
            <wp:extent cx="6486525" cy="3962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F19092" w14:textId="77777777" w:rsidR="009F176F" w:rsidRPr="00005EFA" w:rsidRDefault="009F176F" w:rsidP="009F176F">
      <w:pPr>
        <w:widowControl w:val="0"/>
        <w:autoSpaceDE w:val="0"/>
        <w:autoSpaceDN w:val="0"/>
        <w:adjustRightInd w:val="0"/>
        <w:spacing w:after="0" w:line="240" w:lineRule="auto"/>
        <w:rPr>
          <w:rFonts w:ascii="Times" w:hAnsi="Times" w:cs="Times"/>
          <w:b/>
          <w:bCs/>
          <w:sz w:val="24"/>
          <w:szCs w:val="24"/>
        </w:rPr>
        <w:sectPr w:rsidR="009F176F" w:rsidRPr="00005EFA" w:rsidSect="00D35841">
          <w:pgSz w:w="16840" w:h="11900" w:orient="landscape"/>
          <w:pgMar w:top="716" w:right="6067" w:bottom="1440" w:left="1420" w:header="720" w:footer="720" w:gutter="0"/>
          <w:cols w:space="720" w:equalWidth="0">
            <w:col w:w="9353"/>
          </w:cols>
          <w:noEndnote/>
        </w:sectPr>
      </w:pPr>
    </w:p>
    <w:p w14:paraId="3D44008A" w14:textId="77777777" w:rsidR="009F176F" w:rsidRDefault="009F176F" w:rsidP="009F176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MIKROLOKACIJE 4. Uvala Žabokrek 5. Škrile</w:t>
      </w:r>
    </w:p>
    <w:p w14:paraId="74D57D41" w14:textId="1BB07B3C" w:rsidR="009F176F" w:rsidRDefault="007D2B52" w:rsidP="009F176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27EC50E7" wp14:editId="7217F21F">
            <wp:extent cx="7162800" cy="56483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564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331F9F" w14:textId="77777777" w:rsidR="009F176F" w:rsidRPr="00005EFA" w:rsidRDefault="009F176F" w:rsidP="009F176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  <w:sectPr w:rsidR="009F176F" w:rsidRPr="00005EFA">
          <w:pgSz w:w="16840" w:h="11900" w:orient="landscape"/>
          <w:pgMar w:top="716" w:right="10080" w:bottom="1440" w:left="1420" w:header="720" w:footer="720" w:gutter="0"/>
          <w:cols w:space="720" w:equalWidth="0">
            <w:col w:w="5340"/>
          </w:cols>
          <w:noEndnote/>
        </w:sectPr>
      </w:pPr>
    </w:p>
    <w:p w14:paraId="6D50FE16" w14:textId="77777777" w:rsidR="009F176F" w:rsidRDefault="009F176F" w:rsidP="009F176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MIKROLOKACIJA 6. Plaža Ždrilo</w:t>
      </w:r>
    </w:p>
    <w:p w14:paraId="57307E56" w14:textId="77777777" w:rsidR="009F176F" w:rsidRDefault="009F176F" w:rsidP="009F176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7A6B9C41" w14:textId="2CFC9CF6" w:rsidR="009F176F" w:rsidRPr="004806FC" w:rsidRDefault="007D2B52" w:rsidP="009F176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  <w:sectPr w:rsidR="009F176F" w:rsidRPr="004806FC" w:rsidSect="004806FC">
          <w:pgSz w:w="16840" w:h="11900" w:orient="landscape"/>
          <w:pgMar w:top="1418" w:right="8520" w:bottom="1440" w:left="2120" w:header="720" w:footer="720" w:gutter="0"/>
          <w:cols w:space="720" w:equalWidth="0">
            <w:col w:w="6200"/>
          </w:cols>
          <w:noEndnote/>
        </w:sectPr>
      </w:pPr>
      <w:r>
        <w:rPr>
          <w:noProof/>
        </w:rPr>
        <w:drawing>
          <wp:inline distT="0" distB="0" distL="0" distR="0" wp14:anchorId="2FE871CE" wp14:editId="7FF9CB63">
            <wp:extent cx="9248775" cy="36290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5662DA" w14:textId="77777777" w:rsidR="009F176F" w:rsidRDefault="009F176F" w:rsidP="009F176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MIKRO LOKACIJA  7. Plaža Vinjerac 8.  Put  Pištaca</w:t>
      </w:r>
    </w:p>
    <w:p w14:paraId="461AF4C6" w14:textId="4F463E35" w:rsidR="009F176F" w:rsidRDefault="007D2B52" w:rsidP="009F176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0362B50B" wp14:editId="57756F93">
            <wp:extent cx="10048875" cy="48577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8875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2D36E2" w14:textId="77777777" w:rsidR="009F176F" w:rsidRDefault="009F176F" w:rsidP="009F176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489F459B" w14:textId="77777777" w:rsidR="009F176F" w:rsidRPr="007500F6" w:rsidRDefault="009F176F" w:rsidP="009F176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  <w:sectPr w:rsidR="009F176F" w:rsidRPr="007500F6">
          <w:pgSz w:w="16840" w:h="11900" w:orient="landscape"/>
          <w:pgMar w:top="716" w:right="7120" w:bottom="1440" w:left="2120" w:header="720" w:footer="720" w:gutter="0"/>
          <w:cols w:space="720" w:equalWidth="0">
            <w:col w:w="7600"/>
          </w:cols>
          <w:noEndnote/>
        </w:sectPr>
      </w:pPr>
    </w:p>
    <w:p w14:paraId="213E2C6B" w14:textId="77777777" w:rsidR="009F176F" w:rsidRDefault="009F176F" w:rsidP="009F176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840B8C">
        <w:rPr>
          <w:rFonts w:ascii="Times New Roman" w:hAnsi="Times New Roman"/>
          <w:b/>
          <w:sz w:val="24"/>
          <w:szCs w:val="24"/>
        </w:rPr>
        <w:lastRenderedPageBreak/>
        <w:t xml:space="preserve">MIKROLOKACIJA  9. Plaža Bokulja 1. i  </w:t>
      </w:r>
      <w:r>
        <w:rPr>
          <w:rFonts w:ascii="Times New Roman" w:hAnsi="Times New Roman"/>
          <w:b/>
          <w:sz w:val="24"/>
          <w:szCs w:val="24"/>
        </w:rPr>
        <w:t xml:space="preserve"> 10. </w:t>
      </w:r>
      <w:r w:rsidRPr="00840B8C">
        <w:rPr>
          <w:rFonts w:ascii="Times New Roman" w:hAnsi="Times New Roman"/>
          <w:b/>
          <w:sz w:val="24"/>
          <w:szCs w:val="24"/>
        </w:rPr>
        <w:t>Plaža Bokulja 2.</w:t>
      </w:r>
    </w:p>
    <w:p w14:paraId="693AC7EE" w14:textId="6FD5495E" w:rsidR="009F176F" w:rsidRDefault="007D2B52" w:rsidP="009F176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7CC82C3A" wp14:editId="77ED90B4">
            <wp:extent cx="9248775" cy="48196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14E51B" w14:textId="77777777" w:rsidR="009F176F" w:rsidRDefault="009F176F" w:rsidP="009F176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2FA60903" w14:textId="77777777" w:rsidR="005B0EC8" w:rsidRDefault="005B0EC8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" w:hAnsi="Times" w:cs="Times"/>
          <w:b/>
          <w:bCs/>
          <w:sz w:val="24"/>
          <w:szCs w:val="24"/>
        </w:rPr>
      </w:pPr>
    </w:p>
    <w:p w14:paraId="0FB48784" w14:textId="77777777" w:rsidR="005B0EC8" w:rsidRDefault="005B0EC8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" w:hAnsi="Times" w:cs="Times"/>
          <w:b/>
          <w:bCs/>
          <w:sz w:val="24"/>
          <w:szCs w:val="24"/>
        </w:rPr>
      </w:pPr>
    </w:p>
    <w:p w14:paraId="1BBF9B1D" w14:textId="77777777" w:rsidR="005B0EC8" w:rsidRDefault="005B0EC8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" w:hAnsi="Times" w:cs="Times"/>
          <w:b/>
          <w:bCs/>
          <w:sz w:val="24"/>
          <w:szCs w:val="24"/>
        </w:rPr>
      </w:pPr>
    </w:p>
    <w:p w14:paraId="20AE57F1" w14:textId="77777777" w:rsidR="005B0EC8" w:rsidRDefault="005B0EC8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" w:hAnsi="Times" w:cs="Times"/>
          <w:b/>
          <w:bCs/>
          <w:sz w:val="24"/>
          <w:szCs w:val="24"/>
        </w:rPr>
      </w:pPr>
    </w:p>
    <w:p w14:paraId="5B707910" w14:textId="77777777" w:rsidR="003C3083" w:rsidRDefault="003C3083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" w:hAnsi="Times" w:cs="Times"/>
          <w:b/>
          <w:bCs/>
          <w:sz w:val="24"/>
          <w:szCs w:val="24"/>
        </w:rPr>
      </w:pPr>
    </w:p>
    <w:p w14:paraId="04E143B7" w14:textId="77777777" w:rsidR="003C3083" w:rsidRDefault="003C3083">
      <w:pPr>
        <w:widowControl w:val="0"/>
        <w:autoSpaceDE w:val="0"/>
        <w:autoSpaceDN w:val="0"/>
        <w:adjustRightInd w:val="0"/>
        <w:spacing w:after="0" w:line="240" w:lineRule="auto"/>
        <w:ind w:left="120"/>
      </w:pPr>
    </w:p>
    <w:p w14:paraId="50EF8258" w14:textId="77777777" w:rsidR="003C3083" w:rsidRDefault="003C3083">
      <w:pPr>
        <w:widowControl w:val="0"/>
        <w:autoSpaceDE w:val="0"/>
        <w:autoSpaceDN w:val="0"/>
        <w:adjustRightInd w:val="0"/>
        <w:spacing w:after="0" w:line="240" w:lineRule="auto"/>
        <w:ind w:left="120"/>
      </w:pPr>
    </w:p>
    <w:p w14:paraId="0F685306" w14:textId="77777777" w:rsidR="003C3083" w:rsidRDefault="003C3083">
      <w:pPr>
        <w:widowControl w:val="0"/>
        <w:autoSpaceDE w:val="0"/>
        <w:autoSpaceDN w:val="0"/>
        <w:adjustRightInd w:val="0"/>
        <w:spacing w:after="0" w:line="240" w:lineRule="auto"/>
        <w:ind w:left="120"/>
      </w:pPr>
    </w:p>
    <w:p w14:paraId="3045B39F" w14:textId="2D9A723F" w:rsidR="003C3083" w:rsidRDefault="007D2B52">
      <w:pPr>
        <w:widowControl w:val="0"/>
        <w:autoSpaceDE w:val="0"/>
        <w:autoSpaceDN w:val="0"/>
        <w:adjustRightInd w:val="0"/>
        <w:spacing w:after="0" w:line="240" w:lineRule="auto"/>
        <w:ind w:left="120"/>
      </w:pPr>
      <w:r w:rsidRPr="003C3083">
        <w:rPr>
          <w:noProof/>
        </w:rPr>
        <w:drawing>
          <wp:inline distT="0" distB="0" distL="0" distR="0" wp14:anchorId="2655A6FB" wp14:editId="3AAA2D59">
            <wp:extent cx="8905875" cy="49149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5875" cy="49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089534" w14:textId="77777777" w:rsidR="003C3083" w:rsidRDefault="003C3083">
      <w:pPr>
        <w:widowControl w:val="0"/>
        <w:autoSpaceDE w:val="0"/>
        <w:autoSpaceDN w:val="0"/>
        <w:adjustRightInd w:val="0"/>
        <w:spacing w:after="0" w:line="240" w:lineRule="auto"/>
        <w:ind w:left="120"/>
      </w:pPr>
    </w:p>
    <w:p w14:paraId="4D50DFCE" w14:textId="77777777" w:rsidR="003C3083" w:rsidRDefault="003C3083">
      <w:pPr>
        <w:widowControl w:val="0"/>
        <w:autoSpaceDE w:val="0"/>
        <w:autoSpaceDN w:val="0"/>
        <w:adjustRightInd w:val="0"/>
        <w:spacing w:after="0" w:line="240" w:lineRule="auto"/>
        <w:ind w:left="120"/>
      </w:pPr>
    </w:p>
    <w:p w14:paraId="32A6BBAD" w14:textId="77777777" w:rsidR="003C3083" w:rsidRDefault="003C3083">
      <w:pPr>
        <w:widowControl w:val="0"/>
        <w:autoSpaceDE w:val="0"/>
        <w:autoSpaceDN w:val="0"/>
        <w:adjustRightInd w:val="0"/>
        <w:spacing w:after="0" w:line="240" w:lineRule="auto"/>
        <w:ind w:left="120"/>
      </w:pPr>
    </w:p>
    <w:p w14:paraId="417AAD85" w14:textId="77777777" w:rsidR="003C3083" w:rsidRDefault="003C3083">
      <w:pPr>
        <w:widowControl w:val="0"/>
        <w:autoSpaceDE w:val="0"/>
        <w:autoSpaceDN w:val="0"/>
        <w:adjustRightInd w:val="0"/>
        <w:spacing w:after="0" w:line="240" w:lineRule="auto"/>
        <w:ind w:left="120"/>
      </w:pPr>
    </w:p>
    <w:p w14:paraId="1A5FA0B5" w14:textId="77777777" w:rsidR="003C3083" w:rsidRDefault="003C3083">
      <w:pPr>
        <w:widowControl w:val="0"/>
        <w:autoSpaceDE w:val="0"/>
        <w:autoSpaceDN w:val="0"/>
        <w:adjustRightInd w:val="0"/>
        <w:spacing w:after="0" w:line="240" w:lineRule="auto"/>
        <w:ind w:left="120"/>
      </w:pPr>
    </w:p>
    <w:p w14:paraId="61A50DFA" w14:textId="77777777" w:rsidR="003C3083" w:rsidRDefault="003C3083">
      <w:pPr>
        <w:widowControl w:val="0"/>
        <w:autoSpaceDE w:val="0"/>
        <w:autoSpaceDN w:val="0"/>
        <w:adjustRightInd w:val="0"/>
        <w:spacing w:after="0" w:line="240" w:lineRule="auto"/>
        <w:ind w:left="120"/>
      </w:pPr>
    </w:p>
    <w:p w14:paraId="141621F0" w14:textId="2F16DB16" w:rsidR="003C3083" w:rsidRDefault="007D2B52">
      <w:pPr>
        <w:widowControl w:val="0"/>
        <w:autoSpaceDE w:val="0"/>
        <w:autoSpaceDN w:val="0"/>
        <w:adjustRightInd w:val="0"/>
        <w:spacing w:after="0" w:line="240" w:lineRule="auto"/>
        <w:ind w:left="120"/>
      </w:pPr>
      <w:r w:rsidRPr="003C3083">
        <w:rPr>
          <w:noProof/>
        </w:rPr>
        <w:drawing>
          <wp:inline distT="0" distB="0" distL="0" distR="0" wp14:anchorId="3EF3B30A" wp14:editId="344DFE05">
            <wp:extent cx="8905875" cy="538162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5875" cy="538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20C02B" w14:textId="77777777" w:rsidR="003C3083" w:rsidRDefault="003C3083">
      <w:pPr>
        <w:widowControl w:val="0"/>
        <w:autoSpaceDE w:val="0"/>
        <w:autoSpaceDN w:val="0"/>
        <w:adjustRightInd w:val="0"/>
        <w:spacing w:after="0" w:line="240" w:lineRule="auto"/>
        <w:ind w:left="120"/>
      </w:pPr>
    </w:p>
    <w:p w14:paraId="7378EC23" w14:textId="77777777" w:rsidR="003C3083" w:rsidRDefault="003C3083">
      <w:pPr>
        <w:widowControl w:val="0"/>
        <w:autoSpaceDE w:val="0"/>
        <w:autoSpaceDN w:val="0"/>
        <w:adjustRightInd w:val="0"/>
        <w:spacing w:after="0" w:line="240" w:lineRule="auto"/>
        <w:ind w:left="120"/>
      </w:pPr>
    </w:p>
    <w:p w14:paraId="0107F59A" w14:textId="41784E5C" w:rsidR="003C3083" w:rsidRDefault="007D2B52">
      <w:pPr>
        <w:widowControl w:val="0"/>
        <w:autoSpaceDE w:val="0"/>
        <w:autoSpaceDN w:val="0"/>
        <w:adjustRightInd w:val="0"/>
        <w:spacing w:after="0" w:line="240" w:lineRule="auto"/>
        <w:ind w:left="120"/>
      </w:pPr>
      <w:r w:rsidRPr="003C3083">
        <w:rPr>
          <w:noProof/>
        </w:rPr>
        <w:lastRenderedPageBreak/>
        <w:drawing>
          <wp:inline distT="0" distB="0" distL="0" distR="0" wp14:anchorId="262867E4" wp14:editId="392E54CF">
            <wp:extent cx="8905875" cy="561022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5875" cy="561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65C43A" w14:textId="77777777" w:rsidR="003C3083" w:rsidRDefault="003C3083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" w:hAnsi="Times" w:cs="Times"/>
          <w:b/>
          <w:bCs/>
          <w:sz w:val="24"/>
          <w:szCs w:val="24"/>
        </w:rPr>
      </w:pPr>
    </w:p>
    <w:p w14:paraId="4025B026" w14:textId="77777777" w:rsidR="00E8555F" w:rsidRDefault="00E8555F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" w:hAnsi="Times" w:cs="Times"/>
          <w:b/>
          <w:bCs/>
          <w:sz w:val="24"/>
          <w:szCs w:val="24"/>
        </w:rPr>
      </w:pPr>
    </w:p>
    <w:p w14:paraId="00E3874D" w14:textId="77777777" w:rsidR="00E8555F" w:rsidRDefault="00E8555F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" w:hAnsi="Times" w:cs="Times"/>
          <w:b/>
          <w:bCs/>
          <w:sz w:val="24"/>
          <w:szCs w:val="24"/>
        </w:rPr>
      </w:pPr>
    </w:p>
    <w:p w14:paraId="33CA368B" w14:textId="77777777" w:rsidR="00E8555F" w:rsidRDefault="00E8555F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" w:hAnsi="Times" w:cs="Times"/>
          <w:b/>
          <w:bCs/>
          <w:sz w:val="24"/>
          <w:szCs w:val="24"/>
        </w:rPr>
      </w:pPr>
      <w:r>
        <w:rPr>
          <w:rFonts w:ascii="Times" w:hAnsi="Times" w:cs="Times"/>
          <w:b/>
          <w:bCs/>
          <w:sz w:val="24"/>
          <w:szCs w:val="24"/>
        </w:rPr>
        <w:lastRenderedPageBreak/>
        <w:t>PRILOG III</w:t>
      </w:r>
    </w:p>
    <w:p w14:paraId="6F9B345B" w14:textId="77777777" w:rsidR="00E8555F" w:rsidRDefault="00E8555F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" w:hAnsi="Times" w:cs="Times"/>
          <w:b/>
          <w:bCs/>
          <w:sz w:val="24"/>
          <w:szCs w:val="24"/>
        </w:rPr>
      </w:pPr>
    </w:p>
    <w:p w14:paraId="303485CD" w14:textId="0CCC40F2" w:rsidR="00E8555F" w:rsidRDefault="007D2B52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" w:hAnsi="Times" w:cs="Times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772666D3" wp14:editId="36058501">
            <wp:extent cx="4000500" cy="43243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8555F" w:rsidSect="0004032C">
      <w:pgSz w:w="16840" w:h="11900" w:orient="landscape"/>
      <w:pgMar w:top="700" w:right="1520" w:bottom="1440" w:left="1300" w:header="720" w:footer="720" w:gutter="0"/>
      <w:cols w:space="720" w:equalWidth="0">
        <w:col w:w="14020"/>
      </w:cols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04F4AF7" w14:textId="77777777" w:rsidR="00803481" w:rsidRDefault="00803481" w:rsidP="001F6426">
      <w:pPr>
        <w:spacing w:after="0" w:line="240" w:lineRule="auto"/>
      </w:pPr>
      <w:r>
        <w:separator/>
      </w:r>
    </w:p>
  </w:endnote>
  <w:endnote w:type="continuationSeparator" w:id="0">
    <w:p w14:paraId="5A7C4013" w14:textId="77777777" w:rsidR="00803481" w:rsidRDefault="00803481" w:rsidP="001F64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F8E644D" w14:textId="77777777" w:rsidR="00803481" w:rsidRDefault="00803481" w:rsidP="001F6426">
      <w:pPr>
        <w:spacing w:after="0" w:line="240" w:lineRule="auto"/>
      </w:pPr>
      <w:r>
        <w:separator/>
      </w:r>
    </w:p>
  </w:footnote>
  <w:footnote w:type="continuationSeparator" w:id="0">
    <w:p w14:paraId="6742F6E3" w14:textId="77777777" w:rsidR="00803481" w:rsidRDefault="00803481" w:rsidP="001F642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29"/>
    <w:multiLevelType w:val="hybridMultilevel"/>
    <w:tmpl w:val="00004823"/>
    <w:lvl w:ilvl="0" w:tplc="000018BE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00000124"/>
    <w:multiLevelType w:val="hybridMultilevel"/>
    <w:tmpl w:val="0000305E"/>
    <w:lvl w:ilvl="0" w:tplc="0000440D">
      <w:start w:val="1"/>
      <w:numFmt w:val="bullet"/>
      <w:lvlText w:val="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" w15:restartNumberingAfterBreak="0">
    <w:nsid w:val="000001EB"/>
    <w:multiLevelType w:val="hybridMultilevel"/>
    <w:tmpl w:val="00000BB3"/>
    <w:lvl w:ilvl="0" w:tplc="00002EA6">
      <w:start w:val="1"/>
      <w:numFmt w:val="bullet"/>
      <w:lvlText w:val="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" w15:restartNumberingAfterBreak="0">
    <w:nsid w:val="000012DB"/>
    <w:multiLevelType w:val="hybridMultilevel"/>
    <w:tmpl w:val="0000153C"/>
    <w:lvl w:ilvl="0" w:tplc="00007E87">
      <w:start w:val="1"/>
      <w:numFmt w:val="bullet"/>
      <w:lvlText w:val="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4" w15:restartNumberingAfterBreak="0">
    <w:nsid w:val="00002CD6"/>
    <w:multiLevelType w:val="hybridMultilevel"/>
    <w:tmpl w:val="000072AE"/>
    <w:lvl w:ilvl="0" w:tplc="00006952">
      <w:start w:val="1"/>
      <w:numFmt w:val="bullet"/>
      <w:lvlText w:val="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5" w15:restartNumberingAfterBreak="0">
    <w:nsid w:val="0000390C"/>
    <w:multiLevelType w:val="hybridMultilevel"/>
    <w:tmpl w:val="00000F3E"/>
    <w:lvl w:ilvl="0" w:tplc="00000099">
      <w:start w:val="1"/>
      <w:numFmt w:val="bullet"/>
      <w:lvlText w:val="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6" w15:restartNumberingAfterBreak="0">
    <w:nsid w:val="00005AF1"/>
    <w:multiLevelType w:val="hybridMultilevel"/>
    <w:tmpl w:val="000041BB"/>
    <w:lvl w:ilvl="0" w:tplc="000026E9">
      <w:start w:val="1"/>
      <w:numFmt w:val="bullet"/>
      <w:lvlText w:val="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7" w15:restartNumberingAfterBreak="0">
    <w:nsid w:val="00005F90"/>
    <w:multiLevelType w:val="hybridMultilevel"/>
    <w:tmpl w:val="00001649"/>
    <w:lvl w:ilvl="0" w:tplc="00006DF1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8" w15:restartNumberingAfterBreak="0">
    <w:nsid w:val="00006784"/>
    <w:multiLevelType w:val="hybridMultilevel"/>
    <w:tmpl w:val="00004AE1"/>
    <w:lvl w:ilvl="0" w:tplc="00003D6C">
      <w:start w:val="1"/>
      <w:numFmt w:val="bullet"/>
      <w:lvlText w:val="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9" w15:restartNumberingAfterBreak="0">
    <w:nsid w:val="71EB235A"/>
    <w:multiLevelType w:val="hybridMultilevel"/>
    <w:tmpl w:val="611853E6"/>
    <w:lvl w:ilvl="0" w:tplc="3C72679C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4"/>
  </w:num>
  <w:num w:numId="4">
    <w:abstractNumId w:val="7"/>
  </w:num>
  <w:num w:numId="5">
    <w:abstractNumId w:val="6"/>
  </w:num>
  <w:num w:numId="6">
    <w:abstractNumId w:val="2"/>
  </w:num>
  <w:num w:numId="7">
    <w:abstractNumId w:val="3"/>
  </w:num>
  <w:num w:numId="8">
    <w:abstractNumId w:val="5"/>
  </w:num>
  <w:num w:numId="9">
    <w:abstractNumId w:val="1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154D"/>
    <w:rsid w:val="00005EFA"/>
    <w:rsid w:val="0004032C"/>
    <w:rsid w:val="00082200"/>
    <w:rsid w:val="00100FBC"/>
    <w:rsid w:val="001155C0"/>
    <w:rsid w:val="001638A6"/>
    <w:rsid w:val="00167D8B"/>
    <w:rsid w:val="00196F64"/>
    <w:rsid w:val="001F6426"/>
    <w:rsid w:val="002C740A"/>
    <w:rsid w:val="00304C59"/>
    <w:rsid w:val="0031437B"/>
    <w:rsid w:val="003221F9"/>
    <w:rsid w:val="00326B5E"/>
    <w:rsid w:val="0035584F"/>
    <w:rsid w:val="003C3083"/>
    <w:rsid w:val="0041188D"/>
    <w:rsid w:val="0041343A"/>
    <w:rsid w:val="00431B29"/>
    <w:rsid w:val="00444491"/>
    <w:rsid w:val="004502D4"/>
    <w:rsid w:val="004806FC"/>
    <w:rsid w:val="005533C8"/>
    <w:rsid w:val="005B039D"/>
    <w:rsid w:val="005B0EC8"/>
    <w:rsid w:val="005F5653"/>
    <w:rsid w:val="006C2A3D"/>
    <w:rsid w:val="006E7776"/>
    <w:rsid w:val="007440B2"/>
    <w:rsid w:val="007500F6"/>
    <w:rsid w:val="007749D1"/>
    <w:rsid w:val="007D2B52"/>
    <w:rsid w:val="007F4B39"/>
    <w:rsid w:val="00803481"/>
    <w:rsid w:val="00812BB7"/>
    <w:rsid w:val="00815D50"/>
    <w:rsid w:val="00826F7D"/>
    <w:rsid w:val="00840B8C"/>
    <w:rsid w:val="00887C28"/>
    <w:rsid w:val="008B4812"/>
    <w:rsid w:val="009664DE"/>
    <w:rsid w:val="009D0AB6"/>
    <w:rsid w:val="009D60B8"/>
    <w:rsid w:val="009F176F"/>
    <w:rsid w:val="00A50A49"/>
    <w:rsid w:val="00A60582"/>
    <w:rsid w:val="00AA6A34"/>
    <w:rsid w:val="00AD2317"/>
    <w:rsid w:val="00AD5FA4"/>
    <w:rsid w:val="00AE3FE6"/>
    <w:rsid w:val="00B20274"/>
    <w:rsid w:val="00B2154D"/>
    <w:rsid w:val="00C2232A"/>
    <w:rsid w:val="00C32273"/>
    <w:rsid w:val="00C33597"/>
    <w:rsid w:val="00C43ACF"/>
    <w:rsid w:val="00C56207"/>
    <w:rsid w:val="00C7313E"/>
    <w:rsid w:val="00D35841"/>
    <w:rsid w:val="00D42DC0"/>
    <w:rsid w:val="00E02F87"/>
    <w:rsid w:val="00E54AF2"/>
    <w:rsid w:val="00E77261"/>
    <w:rsid w:val="00E8555F"/>
    <w:rsid w:val="00E90A63"/>
    <w:rsid w:val="00EB4A7F"/>
    <w:rsid w:val="00EC55E1"/>
    <w:rsid w:val="00ED3B70"/>
    <w:rsid w:val="00EF176E"/>
    <w:rsid w:val="00F27F33"/>
    <w:rsid w:val="00F86357"/>
    <w:rsid w:val="00FD6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41CFCA1"/>
  <w14:defaultImageDpi w14:val="0"/>
  <w15:docId w15:val="{2B050526-B009-4C42-9BB9-A486E00A41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="Times New Roman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macro" w:semiHidden="1" w:unhideWhenUsed="1"/>
    <w:lsdException w:name="List Bullet" w:semiHidden="1" w:unhideWhenUsed="1"/>
    <w:lsdException w:name="List Number" w:semiHidden="1" w:unhideWhenUsed="1"/>
    <w:lsdException w:name="Title" w:uiPriority="10" w:qFormat="1"/>
    <w:lsdException w:name="Default Paragraph Font" w:semiHidden="1" w:uiPriority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trong" w:uiPriority="22" w:qFormat="1"/>
    <w:lsdException w:name="Emphasis" w:uiPriority="20" w:qFormat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40B2"/>
    <w:rPr>
      <w:lang w:val="hr-HR" w:eastAsia="hr-HR"/>
    </w:rPr>
  </w:style>
  <w:style w:type="character" w:default="1" w:styleId="DefaultParagraphFont">
    <w:name w:val="Default Paragraph Font"/>
    <w:uiPriority w:val="1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A6A34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rsid w:val="001F6426"/>
    <w:pPr>
      <w:tabs>
        <w:tab w:val="center" w:pos="4513"/>
        <w:tab w:val="right" w:pos="9026"/>
      </w:tabs>
    </w:p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A6A34"/>
    <w:rPr>
      <w:rFonts w:ascii="Segoe UI" w:hAnsi="Segoe UI" w:cs="Segoe UI"/>
      <w:sz w:val="18"/>
      <w:szCs w:val="18"/>
    </w:rPr>
  </w:style>
  <w:style w:type="paragraph" w:styleId="Footer">
    <w:name w:val="footer"/>
    <w:basedOn w:val="Normal"/>
    <w:link w:val="FooterChar"/>
    <w:uiPriority w:val="99"/>
    <w:rsid w:val="001F642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1F6426"/>
    <w:rPr>
      <w:rFonts w:cs="Times New Roman"/>
    </w:rPr>
  </w:style>
  <w:style w:type="paragraph" w:styleId="ListParagraph">
    <w:name w:val="List Paragraph"/>
    <w:basedOn w:val="Normal"/>
    <w:uiPriority w:val="34"/>
    <w:qFormat/>
    <w:rsid w:val="005B0EC8"/>
    <w:pPr>
      <w:ind w:left="708"/>
    </w:pPr>
  </w:style>
  <w:style w:type="character" w:customStyle="1" w:styleId="FooterChar">
    <w:name w:val="Footer Char"/>
    <w:basedOn w:val="DefaultParagraphFont"/>
    <w:link w:val="Footer"/>
    <w:uiPriority w:val="99"/>
    <w:locked/>
    <w:rsid w:val="001F6426"/>
    <w:rPr>
      <w:rFonts w:cs="Times New Roman"/>
    </w:rPr>
  </w:style>
  <w:style w:type="character" w:styleId="Hyperlink">
    <w:name w:val="Hyperlink"/>
    <w:basedOn w:val="DefaultParagraphFont"/>
    <w:uiPriority w:val="99"/>
    <w:unhideWhenUsed/>
    <w:rsid w:val="00100FBC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ED3B70"/>
    <w:pPr>
      <w:spacing w:after="0" w:line="240" w:lineRule="auto"/>
    </w:pPr>
    <w:rPr>
      <w:lang w:val="hr-HR"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71070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0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070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070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070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070411">
                          <w:marLeft w:val="-49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71070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070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070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1070347">
                              <w:marLeft w:val="0"/>
                              <w:marRight w:val="0"/>
                              <w:marTop w:val="0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1070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10702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71070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1070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4285F4"/>
                                        <w:left w:val="single" w:sz="6" w:space="0" w:color="4285F4"/>
                                        <w:bottom w:val="single" w:sz="6" w:space="0" w:color="4285F4"/>
                                        <w:right w:val="single" w:sz="6" w:space="0" w:color="4285F4"/>
                                      </w:divBdr>
                                      <w:divsChild>
                                        <w:div w:id="8710704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10702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710704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71070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1070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71070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070123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070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1070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1070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1070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10703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71070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1070124">
                              <w:marLeft w:val="0"/>
                              <w:marRight w:val="0"/>
                              <w:marTop w:val="4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1070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10705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10704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10705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10702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10704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71070215">
                              <w:marLeft w:val="0"/>
                              <w:marRight w:val="0"/>
                              <w:marTop w:val="4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1070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1070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10703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10705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71070512">
                              <w:marLeft w:val="0"/>
                              <w:marRight w:val="0"/>
                              <w:marTop w:val="4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1070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1070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10701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10702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10704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71070580">
                              <w:marLeft w:val="0"/>
                              <w:marRight w:val="0"/>
                              <w:marTop w:val="4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1070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1070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10705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10705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10703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71070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1070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71070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1070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1070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10703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1070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10705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10705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71070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1070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10705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1070536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71070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070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107026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single" w:sz="12" w:space="0" w:color="FFFFFF"/>
                                <w:left w:val="single" w:sz="12" w:space="0" w:color="FFFFFF"/>
                                <w:bottom w:val="single" w:sz="12" w:space="0" w:color="FFFFFF"/>
                                <w:right w:val="single" w:sz="12" w:space="0" w:color="FFFFFF"/>
                              </w:divBdr>
                              <w:divsChild>
                                <w:div w:id="8710702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1070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1070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10704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71070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070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10704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1070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12" w:space="0" w:color="FFFFFF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1070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710703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1070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10704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71070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10704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710701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10701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10702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710701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107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10702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710701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1070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1070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10701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10704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710701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10705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710701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1070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10703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71070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10703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710701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10701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1070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10703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710702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10702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10702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1070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10702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10702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10702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10702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10702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10704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710702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10702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10701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710702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10702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1070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10702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71070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10702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710702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10702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71070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10703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710702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10705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710702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10702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710703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10702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710703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10705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710703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10703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10703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10703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10703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10703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10703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10703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10703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1070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10703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10704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1070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10701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71070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10704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10704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710704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10704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1070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1070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710704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10701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710704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10704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1070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10704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10704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1070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10705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10704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710705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10703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71070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10703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71070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10705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10705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10705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10703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71070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1070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10704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710705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10702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71070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1070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10701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10704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10701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10704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10702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710703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71070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070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070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71070363">
                      <w:marLeft w:val="240"/>
                      <w:marRight w:val="24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070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1070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107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1070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1070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71070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10703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10701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710703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71070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070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070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1070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1070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71070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71070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070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070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070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71070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070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71070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070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71070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070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71070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070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71070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070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71070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070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71070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070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7107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070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070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070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070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1070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10704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07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070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070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070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070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71070549">
                      <w:marLeft w:val="240"/>
                      <w:marRight w:val="24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070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1070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10704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10701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71070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10702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10705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710705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71070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7107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070176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070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1070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1070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1070513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71070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1070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1070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10703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10702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10703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10704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71070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1070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1070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1070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10703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71070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1070412">
                              <w:marLeft w:val="0"/>
                              <w:marRight w:val="0"/>
                              <w:marTop w:val="4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1070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1070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10703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1070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10703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71070421">
                              <w:marLeft w:val="0"/>
                              <w:marRight w:val="0"/>
                              <w:marTop w:val="4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1070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10703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10703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10705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10702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710704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10703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71070455">
                              <w:marLeft w:val="0"/>
                              <w:marRight w:val="0"/>
                              <w:marTop w:val="4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1070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10703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10701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10702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71070480">
                              <w:marLeft w:val="0"/>
                              <w:marRight w:val="0"/>
                              <w:marTop w:val="4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1070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10702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10701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1070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10704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10705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71070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070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1070521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single" w:sz="12" w:space="0" w:color="FFFFFF"/>
                                <w:left w:val="single" w:sz="12" w:space="0" w:color="FFFFFF"/>
                                <w:bottom w:val="single" w:sz="12" w:space="0" w:color="FFFFFF"/>
                                <w:right w:val="single" w:sz="12" w:space="0" w:color="FFFFFF"/>
                              </w:divBdr>
                              <w:divsChild>
                                <w:div w:id="8710702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1070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1070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1070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71070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070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1070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10701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1070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12" w:space="0" w:color="FFFFFF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1070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10701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10701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10701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10703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71070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10703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71070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10703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710701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10701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10701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1070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10705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710701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10703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71070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1070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1070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710702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10705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710702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10702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10705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710702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10702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10704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710702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10703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710702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10703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710702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10702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10702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10702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10702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10702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10702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10702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10703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10705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71070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10703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10701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71070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10703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710703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10701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710703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10704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710703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10703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10701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71070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10701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710703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1070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10703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71070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10703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10703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10704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71070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10703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10703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10703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10704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1070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10702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71070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10701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710704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10704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10701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71070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10703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710704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10704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10703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710704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1070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1070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10705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710704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10704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1070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10704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10704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10705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71070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10704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1070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1070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10705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10701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71070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10705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10704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710705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1070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10705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10705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10705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71070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7107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10703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10704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10703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10702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10702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710705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71070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070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070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1070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1070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1070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71070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070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070287">
                          <w:marLeft w:val="-49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71070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070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070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1070522">
                              <w:marLeft w:val="0"/>
                              <w:marRight w:val="0"/>
                              <w:marTop w:val="0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1070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10701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71070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1070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71070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10701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4285F4"/>
                                        <w:left w:val="single" w:sz="6" w:space="0" w:color="4285F4"/>
                                        <w:bottom w:val="single" w:sz="6" w:space="0" w:color="4285F4"/>
                                        <w:right w:val="single" w:sz="6" w:space="0" w:color="4285F4"/>
                                      </w:divBdr>
                                      <w:divsChild>
                                        <w:div w:id="8710701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10704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710705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71070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070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070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070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71070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070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7107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070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71070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070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71070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070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71070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070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71070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070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71070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070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7107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070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070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070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070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1070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png"/><Relationship Id="rId18" Type="http://schemas.openxmlformats.org/officeDocument/2006/relationships/image" Target="media/image8.em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emf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usinfo.hr/Publication/Content.aspx?Sopi=NN2019B36A755&amp;Ver=NN2019B36A755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yperlink" Target="http://www.iusinfo.hr/Publication/Content.aspx?Sopi=NN2018B34A656&amp;Ver=NN2018B34A656" TargetMode="External"/><Relationship Id="rId19" Type="http://schemas.openxmlformats.org/officeDocument/2006/relationships/image" Target="media/image9.emf"/><Relationship Id="rId4" Type="http://schemas.openxmlformats.org/officeDocument/2006/relationships/settings" Target="settings.xml"/><Relationship Id="rId9" Type="http://schemas.openxmlformats.org/officeDocument/2006/relationships/hyperlink" Target="http://www.iusinfo.hr/Publication/Content.aspx?Sopi=NN2017B112A2625&amp;Ver=NN2017B112A2625" TargetMode="Externa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80C81A-7341-4D9A-90DE-B75DBB124D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4760</Words>
  <Characters>27138</Characters>
  <Application>Microsoft Office Word</Application>
  <DocSecurity>0</DocSecurity>
  <Lines>226</Lines>
  <Paragraphs>63</Paragraphs>
  <ScaleCrop>false</ScaleCrop>
  <Company>Grizli777</Company>
  <LinksUpToDate>false</LinksUpToDate>
  <CharactersWithSpaces>31835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KorisnikPC</dc:creator>
  <cp:keywords/>
  <dc:description/>
  <cp:lastModifiedBy>Davor</cp:lastModifiedBy>
  <cp:revision>3</cp:revision>
  <cp:lastPrinted>2019-10-24T11:46:00Z</cp:lastPrinted>
  <dcterms:created xsi:type="dcterms:W3CDTF">2022-04-12T09:21:00Z</dcterms:created>
  <dcterms:modified xsi:type="dcterms:W3CDTF">2022-04-12T09:21:00Z</dcterms:modified>
</cp:coreProperties>
</file>